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DD8D4" w14:textId="77777777" w:rsidR="006842ED" w:rsidRPr="006842ED" w:rsidRDefault="006842ED" w:rsidP="006842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6842ED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14:paraId="34D3E866" w14:textId="77777777" w:rsidR="006842ED" w:rsidRPr="006842ED" w:rsidRDefault="006842ED" w:rsidP="006842ED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842E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14:paraId="4087716A" w14:textId="77777777" w:rsidR="006842ED" w:rsidRPr="006842ED" w:rsidRDefault="006842ED" w:rsidP="006842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842E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14:paraId="2716B99D" w14:textId="77777777" w:rsidR="006842ED" w:rsidRPr="006842ED" w:rsidRDefault="006842ED" w:rsidP="006842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842E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14:paraId="2DDB882A" w14:textId="77777777" w:rsidR="006842ED" w:rsidRPr="006842ED" w:rsidRDefault="006842ED" w:rsidP="006842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6842ED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  <w:bookmarkStart w:id="0" w:name="_GoBack"/>
      <w:bookmarkEnd w:id="0"/>
    </w:p>
    <w:p w14:paraId="5A037BB6" w14:textId="77777777" w:rsidR="006842ED" w:rsidRPr="006842ED" w:rsidRDefault="006842ED" w:rsidP="006842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42E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6842E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6842E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6842E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6842ED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14:paraId="52ADE7C2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74A0D3DE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58ECD60C" w14:textId="409E57C0" w:rsidR="006842ED" w:rsidRPr="006842ED" w:rsidRDefault="006842ED" w:rsidP="006842ED">
      <w:pPr>
        <w:tabs>
          <w:tab w:val="left" w:pos="6072"/>
        </w:tabs>
        <w:spacing w:after="0" w:line="240" w:lineRule="auto"/>
        <w:jc w:val="center"/>
        <w:rPr>
          <w:rFonts w:ascii="Arial" w:eastAsia="Calibri" w:hAnsi="Arial" w:cs="Arial"/>
        </w:rPr>
      </w:pPr>
      <w:r w:rsidRPr="006842ED">
        <w:rPr>
          <w:rFonts w:ascii="Arial" w:eastAsia="Calibri" w:hAnsi="Arial" w:cs="Arial"/>
        </w:rPr>
        <w:t xml:space="preserve">                                                                             Приложение  </w:t>
      </w:r>
      <w:r w:rsidRPr="004B0CCA">
        <w:rPr>
          <w:rFonts w:ascii="Arial" w:eastAsia="Calibri" w:hAnsi="Arial" w:cs="Arial"/>
        </w:rPr>
        <w:t>№</w:t>
      </w:r>
      <w:r w:rsidRPr="00F517D9">
        <w:rPr>
          <w:rFonts w:ascii="Arial" w:eastAsia="Calibri" w:hAnsi="Arial" w:cs="Arial"/>
          <w:color w:val="FF0000"/>
        </w:rPr>
        <w:t xml:space="preserve"> </w:t>
      </w:r>
      <w:r w:rsidR="00473037">
        <w:rPr>
          <w:rFonts w:ascii="Arial" w:eastAsia="Calibri" w:hAnsi="Arial" w:cs="Arial"/>
        </w:rPr>
        <w:t>2.16</w:t>
      </w:r>
      <w:r w:rsidR="004B0CCA">
        <w:rPr>
          <w:rFonts w:ascii="Arial" w:eastAsia="Calibri" w:hAnsi="Arial" w:cs="Arial"/>
        </w:rPr>
        <w:t xml:space="preserve"> </w:t>
      </w:r>
      <w:r w:rsidRPr="006842ED">
        <w:rPr>
          <w:rFonts w:ascii="Arial" w:eastAsia="Calibri" w:hAnsi="Arial" w:cs="Arial"/>
        </w:rPr>
        <w:t>к  ООП СПО (</w:t>
      </w:r>
      <w:r w:rsidRPr="006842ED">
        <w:rPr>
          <w:rFonts w:ascii="Arial" w:eastAsia="Calibri" w:hAnsi="Arial" w:cs="Arial"/>
          <w:u w:val="single"/>
        </w:rPr>
        <w:t>ППССЗ)</w:t>
      </w:r>
    </w:p>
    <w:p w14:paraId="10DC6181" w14:textId="77777777" w:rsidR="006842ED" w:rsidRPr="006842ED" w:rsidRDefault="006842ED" w:rsidP="006842E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6842ED">
        <w:rPr>
          <w:rFonts w:ascii="Arial" w:eastAsia="Calibri" w:hAnsi="Arial" w:cs="Arial"/>
        </w:rPr>
        <w:t xml:space="preserve">                                                                    по специальности  </w:t>
      </w:r>
      <w:r w:rsidRPr="006842ED">
        <w:rPr>
          <w:rFonts w:ascii="Arial" w:eastAsia="Calibri" w:hAnsi="Arial" w:cs="Arial"/>
          <w:u w:val="single"/>
        </w:rPr>
        <w:t>35.02.08 Электротехнические системы в агропромышленном комплексе (АПК)</w:t>
      </w:r>
    </w:p>
    <w:p w14:paraId="71954EDA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07FEFBDB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5C10C15F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09D737ED" w14:textId="77777777" w:rsidR="006842ED" w:rsidRPr="006842ED" w:rsidRDefault="006842ED" w:rsidP="006842ED">
      <w:pPr>
        <w:spacing w:after="200" w:line="276" w:lineRule="auto"/>
        <w:rPr>
          <w:rFonts w:ascii="Arial" w:eastAsia="Calibri" w:hAnsi="Arial" w:cs="Arial"/>
        </w:rPr>
      </w:pPr>
    </w:p>
    <w:p w14:paraId="20892D7B" w14:textId="16A04159" w:rsidR="006842ED" w:rsidRPr="006842ED" w:rsidRDefault="004B0CCA" w:rsidP="006842ED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6842ED" w:rsidRPr="006842ED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14:paraId="49A28BDE" w14:textId="26BF50E8" w:rsidR="006842ED" w:rsidRPr="00F651A2" w:rsidRDefault="006842ED" w:rsidP="006842ED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651A2">
        <w:rPr>
          <w:rFonts w:ascii="Arial" w:eastAsia="Calibri" w:hAnsi="Arial" w:cs="Arial"/>
          <w:b/>
          <w:sz w:val="28"/>
          <w:szCs w:val="28"/>
        </w:rPr>
        <w:t>ОП.10 Правовые основы профессиональной деятельности</w:t>
      </w:r>
    </w:p>
    <w:p w14:paraId="7BDCA8B9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  <w:u w:val="single"/>
        </w:rPr>
      </w:pPr>
    </w:p>
    <w:p w14:paraId="5B41C2AF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04D6889F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3543F575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0B2C5E1A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4022C1B2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106D90A0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5651FE20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228EEDB7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60424205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68EBB106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34F33302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rPr>
          <w:rFonts w:ascii="Arial" w:eastAsia="Calibri" w:hAnsi="Arial" w:cs="Arial"/>
        </w:rPr>
      </w:pPr>
    </w:p>
    <w:p w14:paraId="0E752D5F" w14:textId="77777777" w:rsidR="006842ED" w:rsidRDefault="006842ED" w:rsidP="006842ED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48F8CC8" w14:textId="77777777" w:rsidR="006842ED" w:rsidRPr="006842ED" w:rsidRDefault="006842ED" w:rsidP="006842ED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405A3B80" w14:textId="2E120E03" w:rsidR="006842ED" w:rsidRPr="006842ED" w:rsidRDefault="00F517D9" w:rsidP="006842ED">
      <w:pPr>
        <w:tabs>
          <w:tab w:val="left" w:pos="3108"/>
        </w:tabs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6842ED" w:rsidRPr="006842ED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60A97ADC" w14:textId="77777777" w:rsidR="006842ED" w:rsidRPr="006842ED" w:rsidRDefault="006842ED" w:rsidP="006842ED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6842ED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14:paraId="60DB3033" w14:textId="3C282717" w:rsidR="006842ED" w:rsidRPr="006842ED" w:rsidRDefault="006842ED" w:rsidP="006842ED">
      <w:pPr>
        <w:spacing w:after="0" w:line="276" w:lineRule="auto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ОП.10. Правовые основы профессиональной деятельности</w:t>
      </w:r>
      <w:r w:rsidRPr="006842ED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14:paraId="53D4EC0B" w14:textId="77777777" w:rsidR="006842ED" w:rsidRPr="006842ED" w:rsidRDefault="006842ED" w:rsidP="006842ED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6842E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общепрофессиональные дисциплины</w:t>
      </w:r>
    </w:p>
    <w:p w14:paraId="2A7041D5" w14:textId="77777777" w:rsidR="006842ED" w:rsidRPr="006842ED" w:rsidRDefault="006842ED" w:rsidP="006842E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F9A4812" w14:textId="77777777" w:rsidR="006842ED" w:rsidRPr="006842ED" w:rsidRDefault="006842ED" w:rsidP="006842E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6842ED">
        <w:rPr>
          <w:rFonts w:ascii="Arial" w:eastAsia="Calibri" w:hAnsi="Arial" w:cs="Arial"/>
          <w:b/>
          <w:sz w:val="24"/>
          <w:szCs w:val="24"/>
          <w:lang w:eastAsia="ru-RU"/>
        </w:rPr>
        <w:t xml:space="preserve">Нормативная база и УМК </w:t>
      </w:r>
    </w:p>
    <w:p w14:paraId="4CCB9D26" w14:textId="45D37262" w:rsidR="006842ED" w:rsidRPr="006842ED" w:rsidRDefault="006842ED" w:rsidP="006842ED">
      <w:pPr>
        <w:spacing w:after="20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842ED">
        <w:rPr>
          <w:rFonts w:ascii="Arial" w:eastAsia="Calibri" w:hAnsi="Arial" w:cs="Arial"/>
          <w:sz w:val="24"/>
          <w:szCs w:val="24"/>
        </w:rPr>
        <w:t xml:space="preserve">      Учебная дисциплина «</w:t>
      </w:r>
      <w:r w:rsidR="00F517D9" w:rsidRPr="00F517D9">
        <w:rPr>
          <w:rFonts w:ascii="Arial" w:eastAsia="Calibri" w:hAnsi="Arial" w:cs="Arial"/>
          <w:bCs/>
          <w:sz w:val="24"/>
          <w:szCs w:val="24"/>
          <w:lang w:eastAsia="ru-RU"/>
        </w:rPr>
        <w:t>Правовые основы профессиональной деятельности</w:t>
      </w:r>
      <w:r w:rsidR="00F517D9">
        <w:rPr>
          <w:rFonts w:ascii="Arial" w:eastAsia="Calibri" w:hAnsi="Arial" w:cs="Arial"/>
          <w:sz w:val="24"/>
          <w:szCs w:val="24"/>
        </w:rPr>
        <w:t xml:space="preserve">» является </w:t>
      </w:r>
      <w:r w:rsidRPr="006842ED">
        <w:rPr>
          <w:rFonts w:ascii="Arial" w:eastAsia="Calibri" w:hAnsi="Arial" w:cs="Arial"/>
          <w:sz w:val="24"/>
          <w:szCs w:val="24"/>
        </w:rPr>
        <w:t>частью общепрофессионального цикла основной образовательной программы в соответствии с ФГОС по специальности СПО 35.02.08 Электротехнические системы в агропромышленном комплексе (АПК) (базовой подготовки).</w:t>
      </w:r>
    </w:p>
    <w:p w14:paraId="4380AAC6" w14:textId="6A3C4C38" w:rsidR="004956D5" w:rsidRPr="004956D5" w:rsidRDefault="006842ED" w:rsidP="004956D5">
      <w:pPr>
        <w:pStyle w:val="a5"/>
        <w:numPr>
          <w:ilvl w:val="0"/>
          <w:numId w:val="6"/>
        </w:numPr>
        <w:jc w:val="both"/>
        <w:rPr>
          <w:rFonts w:ascii="Arial" w:eastAsia="Calibri" w:hAnsi="Arial" w:cs="Arial"/>
        </w:rPr>
      </w:pPr>
      <w:r w:rsidRPr="004956D5">
        <w:rPr>
          <w:rFonts w:ascii="Arial" w:eastAsia="Calibri" w:hAnsi="Arial" w:cs="Arial"/>
          <w:b/>
        </w:rPr>
        <w:t>Цель и задачи учебной дисциплины</w:t>
      </w:r>
      <w:r w:rsidRPr="004956D5">
        <w:rPr>
          <w:rFonts w:ascii="Arial" w:eastAsia="Calibri" w:hAnsi="Arial" w:cs="Arial"/>
        </w:rPr>
        <w:t>:</w:t>
      </w:r>
    </w:p>
    <w:p w14:paraId="26E724F7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>
        <w:t xml:space="preserve">      </w:t>
      </w:r>
      <w:r w:rsidRPr="004956D5">
        <w:rPr>
          <w:rFonts w:ascii="Arial" w:hAnsi="Arial" w:cs="Arial"/>
          <w:sz w:val="24"/>
          <w:szCs w:val="24"/>
        </w:rPr>
        <w:t xml:space="preserve">Программа ориентирована на достижение следующих целей: </w:t>
      </w:r>
    </w:p>
    <w:p w14:paraId="4B7B7D7C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формирование профессиональной правовой культуры, социально-правовой активности; </w:t>
      </w:r>
    </w:p>
    <w:p w14:paraId="4FDF05BD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воспитание профессиональной ответственности; дисциплинированности, уважения к закону; </w:t>
      </w:r>
    </w:p>
    <w:p w14:paraId="22D92D71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освоение знаний об основных принципах, нормах и институтах гражданского, трудового и предпринимательского права, возможностях использования законов и подзаконных актов, необходимых для эффективного использования в процессе осуществления своих профессиональных прав и исполнения обязанностей; </w:t>
      </w:r>
    </w:p>
    <w:p w14:paraId="015C632D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овладение умениями, необходимыми для применения освоенных знаний и способов деятельности с целью реализации, и защиты прав и законных интересов личности; </w:t>
      </w:r>
    </w:p>
    <w:p w14:paraId="2A2864DA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решения практических задач в социально-правовой сфере и профессиональной деятельности; </w:t>
      </w:r>
    </w:p>
    <w:p w14:paraId="3E29F22D" w14:textId="77777777" w:rsidR="004956D5" w:rsidRPr="004956D5" w:rsidRDefault="004956D5" w:rsidP="004956D5">
      <w:pPr>
        <w:pStyle w:val="ac"/>
        <w:jc w:val="both"/>
        <w:rPr>
          <w:rFonts w:ascii="Arial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- формирование способности и готовности к самостоятельному принятию правовых решений, сознательному и ответственному действию в сфере производственных и иных отношений, урегулированных правом. </w:t>
      </w:r>
    </w:p>
    <w:p w14:paraId="3A24540F" w14:textId="2FBFAD13" w:rsidR="004956D5" w:rsidRPr="004956D5" w:rsidRDefault="004956D5" w:rsidP="004956D5">
      <w:pPr>
        <w:pStyle w:val="ac"/>
        <w:jc w:val="both"/>
        <w:rPr>
          <w:rFonts w:ascii="Arial" w:eastAsia="Calibri" w:hAnsi="Arial" w:cs="Arial"/>
          <w:sz w:val="24"/>
          <w:szCs w:val="24"/>
        </w:rPr>
      </w:pPr>
      <w:r w:rsidRPr="004956D5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4956D5">
        <w:rPr>
          <w:rFonts w:ascii="Arial" w:hAnsi="Arial" w:cs="Arial"/>
          <w:sz w:val="24"/>
          <w:szCs w:val="24"/>
        </w:rPr>
        <w:t>Изучение учебной дисциплины «Правовое обеспечение профессиональной деятельности» направлено на развитие у обучающихся гражданско-правовой активности, ответственности, навыков профессионального поведения, необходимых для эффективного выполнения основных социальных ролей в обществе.</w:t>
      </w:r>
      <w:proofErr w:type="gramEnd"/>
      <w:r w:rsidRPr="004956D5">
        <w:rPr>
          <w:rFonts w:ascii="Arial" w:hAnsi="Arial" w:cs="Arial"/>
          <w:sz w:val="24"/>
          <w:szCs w:val="24"/>
        </w:rPr>
        <w:t xml:space="preserve"> Приоритетным направлением является формирование правовой компетентности и приобретение определенного правового опыта в рамках учебной и </w:t>
      </w:r>
      <w:proofErr w:type="spellStart"/>
      <w:r w:rsidRPr="004956D5">
        <w:rPr>
          <w:rFonts w:ascii="Arial" w:hAnsi="Arial" w:cs="Arial"/>
          <w:sz w:val="24"/>
          <w:szCs w:val="24"/>
        </w:rPr>
        <w:t>внеучебной</w:t>
      </w:r>
      <w:proofErr w:type="spellEnd"/>
      <w:r w:rsidRPr="004956D5">
        <w:rPr>
          <w:rFonts w:ascii="Arial" w:hAnsi="Arial" w:cs="Arial"/>
          <w:sz w:val="24"/>
          <w:szCs w:val="24"/>
        </w:rPr>
        <w:t xml:space="preserve"> деятельности. Содержание программы предусматривает развитие у обучающихся учебных умений и навыков, универсальных способов деятельности и ключевых компетенций, акцентирует внимание на формировании навыков самостоятельной работы с правовой информацией, в первую очередь, нормативными правовыми актами, необходимыми для обеспечения правовой защиты и поддержки в профессиональной деятельности.</w:t>
      </w:r>
    </w:p>
    <w:p w14:paraId="1EB98D08" w14:textId="77777777" w:rsidR="004956D5" w:rsidRPr="004956D5" w:rsidRDefault="004956D5" w:rsidP="004956D5">
      <w:pPr>
        <w:pStyle w:val="ac"/>
        <w:jc w:val="both"/>
        <w:rPr>
          <w:rFonts w:ascii="Arial" w:eastAsia="Calibri" w:hAnsi="Arial" w:cs="Arial"/>
          <w:sz w:val="24"/>
          <w:szCs w:val="24"/>
        </w:rPr>
      </w:pPr>
    </w:p>
    <w:p w14:paraId="21F98ECE" w14:textId="7A3AE4BD" w:rsidR="006842ED" w:rsidRPr="006842ED" w:rsidRDefault="006842ED" w:rsidP="006842E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842ED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6842ED" w:rsidRPr="006842ED" w14:paraId="4D3026B6" w14:textId="77777777" w:rsidTr="006842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3AAA" w14:textId="77777777" w:rsidR="006842ED" w:rsidRPr="006842ED" w:rsidRDefault="006842ED" w:rsidP="006842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2ED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70C" w14:textId="77777777" w:rsidR="006842ED" w:rsidRPr="006842ED" w:rsidRDefault="006842ED" w:rsidP="006842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2ED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9AF9" w14:textId="77777777" w:rsidR="006842ED" w:rsidRPr="006842ED" w:rsidRDefault="006842ED" w:rsidP="006842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2ED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B771D8" w:rsidRPr="006842ED" w14:paraId="68D2ED1C" w14:textId="77777777" w:rsidTr="006842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EF4E" w14:textId="77777777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2E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5F58" w14:textId="29500F4C" w:rsidR="00B771D8" w:rsidRPr="003911F7" w:rsidRDefault="00B771D8" w:rsidP="006842ED">
            <w:pPr>
              <w:rPr>
                <w:rFonts w:ascii="Arial" w:hAnsi="Arial" w:cs="Arial"/>
                <w:sz w:val="24"/>
                <w:szCs w:val="24"/>
              </w:rPr>
            </w:pPr>
            <w:r w:rsidRPr="003911F7">
              <w:rPr>
                <w:rFonts w:ascii="Arial" w:hAnsi="Arial" w:cs="Arial"/>
                <w:bCs/>
                <w:sz w:val="24"/>
                <w:szCs w:val="24"/>
              </w:rPr>
              <w:t>Раздел 1</w:t>
            </w:r>
            <w:r w:rsidRPr="003911F7">
              <w:rPr>
                <w:rFonts w:ascii="Arial" w:hAnsi="Arial" w:cs="Arial"/>
                <w:sz w:val="24"/>
                <w:szCs w:val="24"/>
              </w:rPr>
              <w:t xml:space="preserve"> Право и законодательство.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B546" w14:textId="77777777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2E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771D8" w:rsidRPr="006842ED" w14:paraId="5CAD2D5C" w14:textId="77777777" w:rsidTr="006842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2B3A" w14:textId="77777777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2E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4B07" w14:textId="09A66ED9" w:rsidR="00B771D8" w:rsidRPr="003911F7" w:rsidRDefault="00B771D8" w:rsidP="006842E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911F7">
              <w:rPr>
                <w:rFonts w:ascii="Arial" w:hAnsi="Arial" w:cs="Arial"/>
                <w:sz w:val="24"/>
                <w:szCs w:val="24"/>
              </w:rPr>
              <w:t>Раздел 2 Право и экономика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283B" w14:textId="38D1BAAE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771D8" w:rsidRPr="006842ED" w14:paraId="39AB36EB" w14:textId="77777777" w:rsidTr="006842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F8A9" w14:textId="77777777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2E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6E39" w14:textId="1BD16B1A" w:rsidR="00B771D8" w:rsidRPr="003911F7" w:rsidRDefault="00B771D8" w:rsidP="006842ED">
            <w:pPr>
              <w:rPr>
                <w:rFonts w:ascii="Arial" w:hAnsi="Arial" w:cs="Arial"/>
                <w:sz w:val="24"/>
                <w:szCs w:val="24"/>
              </w:rPr>
            </w:pPr>
            <w:r w:rsidRPr="003911F7">
              <w:rPr>
                <w:rFonts w:ascii="Arial" w:hAnsi="Arial" w:cs="Arial"/>
                <w:bCs/>
                <w:sz w:val="24"/>
                <w:szCs w:val="24"/>
              </w:rPr>
              <w:t>Раздел 3   Труд и социальная защита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39E0" w14:textId="32C86127" w:rsidR="00B771D8" w:rsidRPr="006842ED" w:rsidRDefault="00B771D8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3911F7" w:rsidRPr="006842ED" w14:paraId="31BEA568" w14:textId="77777777" w:rsidTr="006842E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A877" w14:textId="77777777" w:rsidR="003911F7" w:rsidRPr="006842ED" w:rsidRDefault="003911F7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2ED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7EE" w14:textId="73796544" w:rsidR="003911F7" w:rsidRPr="003911F7" w:rsidRDefault="003911F7" w:rsidP="006842E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911F7">
              <w:rPr>
                <w:rFonts w:ascii="Arial" w:hAnsi="Arial" w:cs="Arial"/>
                <w:sz w:val="24"/>
                <w:szCs w:val="24"/>
              </w:rPr>
              <w:t>Раздел 4 А</w:t>
            </w:r>
            <w:r w:rsidRPr="003911F7">
              <w:rPr>
                <w:rFonts w:ascii="Arial" w:hAnsi="Arial" w:cs="Arial"/>
                <w:color w:val="000000"/>
                <w:sz w:val="24"/>
                <w:szCs w:val="24"/>
              </w:rPr>
              <w:t>дминистративное право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C21D" w14:textId="522610EF" w:rsidR="003911F7" w:rsidRPr="006842ED" w:rsidRDefault="003911F7" w:rsidP="00684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</w:tbl>
    <w:p w14:paraId="5BD7FAEF" w14:textId="77777777" w:rsidR="00F517D9" w:rsidRDefault="00F517D9" w:rsidP="006842E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1C3F58B2" w14:textId="77777777" w:rsidR="006842ED" w:rsidRPr="006842ED" w:rsidRDefault="006842ED" w:rsidP="006842E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842E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14:paraId="453A6148" w14:textId="29CCC720" w:rsidR="006842ED" w:rsidRPr="006842ED" w:rsidRDefault="006842ED" w:rsidP="006842E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2ED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="004956D5">
        <w:rPr>
          <w:rFonts w:ascii="Arial" w:eastAsia="Calibri" w:hAnsi="Arial" w:cs="Arial"/>
          <w:bCs/>
          <w:sz w:val="24"/>
          <w:szCs w:val="24"/>
          <w:lang w:eastAsia="ru-RU"/>
        </w:rPr>
        <w:t>ОП.10</w:t>
      </w:r>
      <w:r w:rsidRPr="006842ED">
        <w:rPr>
          <w:rFonts w:ascii="Arial" w:eastAsia="Calibri" w:hAnsi="Arial" w:cs="Arial"/>
          <w:bCs/>
          <w:sz w:val="24"/>
          <w:szCs w:val="24"/>
          <w:lang w:eastAsia="ru-RU"/>
        </w:rPr>
        <w:t xml:space="preserve">. </w:t>
      </w:r>
      <w:r w:rsidR="004956D5">
        <w:rPr>
          <w:rFonts w:ascii="Arial" w:eastAsia="Calibri" w:hAnsi="Arial" w:cs="Arial"/>
          <w:bCs/>
          <w:sz w:val="24"/>
          <w:szCs w:val="24"/>
          <w:lang w:eastAsia="ru-RU"/>
        </w:rPr>
        <w:t>Правовые основы профессиональной деятельности</w:t>
      </w:r>
      <w:r w:rsidRPr="006842ED">
        <w:rPr>
          <w:rFonts w:ascii="Arial" w:eastAsia="Calibri" w:hAnsi="Arial" w:cs="Arial"/>
          <w:bCs/>
          <w:sz w:val="24"/>
          <w:szCs w:val="24"/>
        </w:rPr>
        <w:t xml:space="preserve"> проводится в форме дифф</w:t>
      </w:r>
      <w:r w:rsidR="004956D5">
        <w:rPr>
          <w:rFonts w:ascii="Arial" w:eastAsia="Calibri" w:hAnsi="Arial" w:cs="Arial"/>
          <w:bCs/>
          <w:sz w:val="24"/>
          <w:szCs w:val="24"/>
        </w:rPr>
        <w:t>ер</w:t>
      </w:r>
      <w:r w:rsidR="00F517D9">
        <w:rPr>
          <w:rFonts w:ascii="Arial" w:eastAsia="Calibri" w:hAnsi="Arial" w:cs="Arial"/>
          <w:bCs/>
          <w:sz w:val="24"/>
          <w:szCs w:val="24"/>
        </w:rPr>
        <w:t>енцированного зачета в шестом</w:t>
      </w:r>
      <w:r w:rsidRPr="006842ED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14:paraId="6BB2DEF8" w14:textId="77777777" w:rsidR="006842ED" w:rsidRPr="006842ED" w:rsidRDefault="006842ED" w:rsidP="006842E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820CBCD" w14:textId="77777777" w:rsidR="006842ED" w:rsidRPr="006842ED" w:rsidRDefault="006842ED" w:rsidP="006842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374D1E" w14:textId="77777777" w:rsidR="006842ED" w:rsidRPr="006842ED" w:rsidRDefault="006842ED" w:rsidP="006842E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9642FA" w14:textId="77777777" w:rsidR="006842ED" w:rsidRPr="006842ED" w:rsidRDefault="006842ED" w:rsidP="006842ED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944ACF" w14:textId="77777777" w:rsidR="006842ED" w:rsidRPr="006842ED" w:rsidRDefault="006842ED" w:rsidP="006842ED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06C6CE" w14:textId="77777777" w:rsidR="006842ED" w:rsidRPr="006842ED" w:rsidRDefault="006842ED" w:rsidP="006842ED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05C459" w14:textId="77777777" w:rsidR="006842ED" w:rsidRPr="006842ED" w:rsidRDefault="006842ED" w:rsidP="006842ED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125DC" w14:textId="77777777" w:rsidR="0075473F" w:rsidRPr="004956D5" w:rsidRDefault="00765BCE" w:rsidP="003911F7">
      <w:pPr>
        <w:ind w:firstLine="708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Times New Roman" w:eastAsiaTheme="minorEastAsia" w:hAnsi="Times New Roman" w:cs="Times New Roman"/>
          <w:lang w:eastAsia="ru-RU"/>
        </w:rPr>
        <w:br w:type="page"/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lastRenderedPageBreak/>
        <w:t xml:space="preserve">Рабочая программа общепрофессиональной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35.02.08 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>Электротехнические</w:t>
      </w:r>
      <w:r w:rsidR="0075473F" w:rsidRPr="004956D5">
        <w:rPr>
          <w:rFonts w:ascii="Arial" w:eastAsia="NSimSun" w:hAnsi="Arial" w:cs="Arial"/>
          <w:spacing w:val="2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>системы</w:t>
      </w:r>
      <w:r w:rsidR="0075473F" w:rsidRPr="004956D5">
        <w:rPr>
          <w:rFonts w:ascii="Arial" w:eastAsia="NSimSun" w:hAnsi="Arial" w:cs="Arial"/>
          <w:spacing w:val="-2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spacing w:val="1"/>
          <w:kern w:val="2"/>
          <w:sz w:val="24"/>
          <w:szCs w:val="24"/>
          <w:lang w:eastAsia="zh-CN" w:bidi="hi-IN"/>
        </w:rPr>
        <w:t xml:space="preserve">в 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>агропромышленном</w:t>
      </w:r>
      <w:r w:rsidR="0075473F" w:rsidRPr="004956D5">
        <w:rPr>
          <w:rFonts w:ascii="Arial" w:eastAsia="NSimSun" w:hAnsi="Arial" w:cs="Arial"/>
          <w:spacing w:val="1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>комплексе</w:t>
      </w:r>
      <w:r w:rsidR="0075473F" w:rsidRPr="004956D5">
        <w:rPr>
          <w:rFonts w:ascii="Arial" w:eastAsia="NSimSun" w:hAnsi="Arial" w:cs="Arial"/>
          <w:spacing w:val="-2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>(АПК)</w:t>
      </w:r>
      <w:r w:rsidR="0075473F" w:rsidRPr="004956D5">
        <w:rPr>
          <w:rFonts w:ascii="Arial" w:eastAsia="NSimSun" w:hAnsi="Arial" w:cs="Arial"/>
          <w:spacing w:val="1"/>
          <w:kern w:val="2"/>
          <w:sz w:val="24"/>
          <w:szCs w:val="24"/>
          <w:lang w:eastAsia="zh-CN" w:bidi="hi-IN"/>
        </w:rPr>
        <w:t xml:space="preserve">,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утвержденного</w:t>
      </w:r>
      <w:r w:rsidR="0075473F" w:rsidRPr="004956D5">
        <w:rPr>
          <w:rFonts w:ascii="Arial" w:eastAsia="NSimSun" w:hAnsi="Arial" w:cs="Arial"/>
          <w:spacing w:val="1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Приказом</w:t>
      </w:r>
      <w:r w:rsidR="0075473F" w:rsidRPr="004956D5">
        <w:rPr>
          <w:rFonts w:ascii="Arial" w:eastAsia="NSimSun" w:hAnsi="Arial" w:cs="Arial"/>
          <w:spacing w:val="1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Минпросвещения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России от</w:t>
      </w:r>
      <w:r w:rsidR="0075473F" w:rsidRPr="004956D5">
        <w:rPr>
          <w:rFonts w:ascii="Arial" w:eastAsia="NSimSun" w:hAnsi="Arial" w:cs="Arial"/>
          <w:spacing w:val="3"/>
          <w:kern w:val="2"/>
          <w:sz w:val="24"/>
          <w:szCs w:val="24"/>
          <w:lang w:eastAsia="zh-CN" w:bidi="hi-IN"/>
        </w:rPr>
        <w:t xml:space="preserve"> 27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 мая 2022 г.</w:t>
      </w:r>
      <w:r w:rsidR="0075473F" w:rsidRPr="004956D5">
        <w:rPr>
          <w:rFonts w:ascii="Arial" w:eastAsia="NSimSun" w:hAnsi="Arial" w:cs="Arial"/>
          <w:spacing w:val="-2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N</w:t>
      </w:r>
      <w:r w:rsidR="0075473F" w:rsidRPr="004956D5"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  <w:t xml:space="preserve"> </w:t>
      </w:r>
      <w:r w:rsidR="0075473F" w:rsidRPr="004956D5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 xml:space="preserve">368  </w:t>
      </w:r>
    </w:p>
    <w:p w14:paraId="38F74A0A" w14:textId="15A67018" w:rsidR="00765BCE" w:rsidRPr="004956D5" w:rsidRDefault="00765BCE" w:rsidP="003911F7">
      <w:pPr>
        <w:suppressAutoHyphens/>
        <w:spacing w:after="0" w:line="240" w:lineRule="auto"/>
        <w:ind w:firstLine="709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01E045E4" w14:textId="77777777" w:rsidR="00765BCE" w:rsidRPr="004956D5" w:rsidRDefault="00765BCE" w:rsidP="00391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13E5F0A8" w14:textId="77777777" w:rsidR="00765BCE" w:rsidRDefault="00765BCE" w:rsidP="003911F7">
      <w:pPr>
        <w:suppressAutoHyphens/>
        <w:spacing w:before="40" w:after="0" w:line="240" w:lineRule="auto"/>
        <w:ind w:left="180" w:firstLine="1315"/>
        <w:jc w:val="right"/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</w:pPr>
    </w:p>
    <w:p w14:paraId="33C23215" w14:textId="77777777" w:rsidR="00632E30" w:rsidRDefault="00632E30" w:rsidP="003911F7">
      <w:pPr>
        <w:suppressAutoHyphens/>
        <w:spacing w:before="40" w:after="0" w:line="240" w:lineRule="auto"/>
        <w:ind w:left="180" w:firstLine="1315"/>
        <w:jc w:val="right"/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</w:pPr>
    </w:p>
    <w:p w14:paraId="3C082845" w14:textId="77777777" w:rsidR="00632E30" w:rsidRPr="004956D5" w:rsidRDefault="00632E30" w:rsidP="003911F7">
      <w:pPr>
        <w:suppressAutoHyphens/>
        <w:spacing w:before="40" w:after="0" w:line="240" w:lineRule="auto"/>
        <w:ind w:left="180" w:firstLine="1315"/>
        <w:jc w:val="right"/>
        <w:rPr>
          <w:rFonts w:ascii="Arial" w:eastAsia="NSimSun" w:hAnsi="Arial" w:cs="Arial"/>
          <w:spacing w:val="-1"/>
          <w:kern w:val="2"/>
          <w:sz w:val="24"/>
          <w:szCs w:val="24"/>
          <w:lang w:eastAsia="zh-CN" w:bidi="hi-IN"/>
        </w:rPr>
      </w:pPr>
    </w:p>
    <w:p w14:paraId="2DD1203C" w14:textId="77777777" w:rsidR="00632E30" w:rsidRPr="00632E30" w:rsidRDefault="00632E30" w:rsidP="003911F7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32E30">
        <w:rPr>
          <w:rFonts w:ascii="Arial" w:eastAsia="Calibri" w:hAnsi="Arial" w:cs="Arial"/>
          <w:b/>
          <w:sz w:val="24"/>
          <w:szCs w:val="24"/>
        </w:rPr>
        <w:t>Разработчик:</w:t>
      </w:r>
    </w:p>
    <w:p w14:paraId="4ACE78D6" w14:textId="77777777" w:rsidR="00632E30" w:rsidRPr="00632E30" w:rsidRDefault="00632E30" w:rsidP="003911F7">
      <w:pP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32E30">
        <w:rPr>
          <w:rFonts w:ascii="Arial" w:eastAsia="Calibri" w:hAnsi="Arial" w:cs="Arial"/>
          <w:sz w:val="24"/>
          <w:szCs w:val="24"/>
        </w:rPr>
        <w:t>Усольцева Галина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632E30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632E30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14:paraId="6DFE77D1" w14:textId="77777777" w:rsidR="00632E30" w:rsidRDefault="00632E30" w:rsidP="003911F7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5647711B" w14:textId="77777777" w:rsidR="00632E30" w:rsidRDefault="00632E30" w:rsidP="003911F7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0DCAED1B" w14:textId="77777777" w:rsidR="00632E30" w:rsidRDefault="00632E30" w:rsidP="003911F7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3CF6E58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66D1034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B7879D6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57E6F0EA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51B529AF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E0CEEE6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4135BC9B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459151F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3031BEB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5952EB60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5D1C9605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CB416F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13E27ADF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2906EC3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9F6200F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6238A49B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320FC140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1FFDB456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62FC15D7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BDEC7B2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C9FFBC4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108A4AA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45F725E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CB3375E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280DB38E" w14:textId="77777777" w:rsidR="00AF32AC" w:rsidRDefault="00AF32AC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0C2D3BF3" w14:textId="77777777" w:rsidR="00765BCE" w:rsidRPr="00F517D9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52" w:after="0" w:line="240" w:lineRule="auto"/>
        <w:ind w:right="266"/>
        <w:jc w:val="center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lastRenderedPageBreak/>
        <w:t>СОДЕРЖАНИЕ</w:t>
      </w:r>
    </w:p>
    <w:p w14:paraId="3E618065" w14:textId="77777777" w:rsidR="00765BCE" w:rsidRPr="00F517D9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Cs/>
          <w:sz w:val="24"/>
          <w:szCs w:val="24"/>
          <w:lang w:eastAsia="ru-RU"/>
        </w:rPr>
      </w:pPr>
    </w:p>
    <w:p w14:paraId="3D87661E" w14:textId="5461797B" w:rsidR="00765BCE" w:rsidRPr="00F517D9" w:rsidRDefault="00765BCE" w:rsidP="00C448E0">
      <w:pPr>
        <w:widowControl w:val="0"/>
        <w:numPr>
          <w:ilvl w:val="1"/>
          <w:numId w:val="3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before="206" w:after="0" w:line="275" w:lineRule="auto"/>
        <w:ind w:right="126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ОБЩАЯ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ХАРАКТЕРИСТИКА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РАБОЧЕЙ</w:t>
      </w:r>
      <w:r w:rsidRPr="00F517D9">
        <w:rPr>
          <w:rFonts w:ascii="Arial" w:eastAsiaTheme="minorEastAsia" w:hAnsi="Arial" w:cs="Arial"/>
          <w:bCs/>
          <w:spacing w:val="47"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ПРОГРАММЫ</w:t>
      </w:r>
      <w:r w:rsid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="00AF32AC"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6  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УЧЕБНОЙ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="00632E30"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  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ДИСЦИПЛИНЫ</w:t>
      </w:r>
    </w:p>
    <w:p w14:paraId="0E6569BD" w14:textId="3A7E4B3D" w:rsidR="00765BCE" w:rsidRPr="00F517D9" w:rsidRDefault="00765BCE" w:rsidP="00C448E0">
      <w:pPr>
        <w:widowControl w:val="0"/>
        <w:numPr>
          <w:ilvl w:val="1"/>
          <w:numId w:val="3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before="203" w:after="0" w:line="275" w:lineRule="auto"/>
        <w:ind w:right="126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 xml:space="preserve">СТРУКТУРА 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И СОДЕРЖАНИЕ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УЧЕБНОЙ</w:t>
      </w:r>
      <w:r w:rsidRPr="00F517D9">
        <w:rPr>
          <w:rFonts w:ascii="Arial" w:eastAsiaTheme="minorEastAsia" w:hAnsi="Arial" w:cs="Arial"/>
          <w:bCs/>
          <w:spacing w:val="23"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ДИСЦИПЛИНЫ</w:t>
      </w:r>
      <w:r w:rsid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 xml:space="preserve">             </w:t>
      </w:r>
      <w:r w:rsidR="00AF32AC"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8</w:t>
      </w:r>
    </w:p>
    <w:p w14:paraId="63962D28" w14:textId="047A47CB" w:rsidR="00765BCE" w:rsidRPr="00F517D9" w:rsidRDefault="00765BCE" w:rsidP="00C448E0">
      <w:pPr>
        <w:widowControl w:val="0"/>
        <w:numPr>
          <w:ilvl w:val="1"/>
          <w:numId w:val="3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before="203" w:after="0" w:line="240" w:lineRule="auto"/>
        <w:ind w:right="126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УСЛОВИЯ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РЕАЛИЗАЦИИ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УЧЕБНОЙ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ДИСЦИПЛИНЫ</w:t>
      </w:r>
      <w:r w:rsidR="00AF32AC"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 xml:space="preserve">                   </w:t>
      </w:r>
      <w:r w:rsid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 xml:space="preserve">  </w:t>
      </w:r>
      <w:r w:rsidR="00AF32AC"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11</w:t>
      </w:r>
    </w:p>
    <w:p w14:paraId="134F4BE6" w14:textId="77777777" w:rsidR="00765BCE" w:rsidRPr="00F517D9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ind w:right="1268"/>
        <w:jc w:val="both"/>
        <w:rPr>
          <w:rFonts w:ascii="Arial" w:eastAsiaTheme="minorEastAsia" w:hAnsi="Arial" w:cs="Arial"/>
          <w:bCs/>
          <w:sz w:val="24"/>
          <w:szCs w:val="24"/>
          <w:lang w:eastAsia="ru-RU"/>
        </w:rPr>
      </w:pPr>
    </w:p>
    <w:p w14:paraId="217115E8" w14:textId="1A192EB1" w:rsidR="00AF32AC" w:rsidRPr="00F517D9" w:rsidRDefault="00765BCE" w:rsidP="00C448E0">
      <w:pPr>
        <w:widowControl w:val="0"/>
        <w:numPr>
          <w:ilvl w:val="1"/>
          <w:numId w:val="3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after="0" w:line="277" w:lineRule="auto"/>
        <w:ind w:right="126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КОНТРОЛЬ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И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ОЦЕНКА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РЕЗУЛЬТАТОВ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ОСВОЕНИЯ</w:t>
      </w:r>
      <w:r w:rsidRPr="00F517D9">
        <w:rPr>
          <w:rFonts w:ascii="Arial" w:eastAsiaTheme="minorEastAsia" w:hAnsi="Arial" w:cs="Arial"/>
          <w:bCs/>
          <w:spacing w:val="33"/>
          <w:sz w:val="24"/>
          <w:szCs w:val="24"/>
          <w:lang w:eastAsia="ru-RU"/>
        </w:rPr>
        <w:t xml:space="preserve"> </w:t>
      </w:r>
      <w:r w:rsidR="00AF32AC" w:rsidRPr="00F517D9">
        <w:rPr>
          <w:rFonts w:ascii="Arial" w:eastAsiaTheme="minorEastAsia" w:hAnsi="Arial" w:cs="Arial"/>
          <w:bCs/>
          <w:spacing w:val="33"/>
          <w:sz w:val="24"/>
          <w:szCs w:val="24"/>
          <w:lang w:eastAsia="ru-RU"/>
        </w:rPr>
        <w:t xml:space="preserve">           </w:t>
      </w:r>
      <w:r w:rsidR="00F517D9">
        <w:rPr>
          <w:rFonts w:ascii="Arial" w:eastAsiaTheme="minorEastAsia" w:hAnsi="Arial" w:cs="Arial"/>
          <w:bCs/>
          <w:spacing w:val="33"/>
          <w:sz w:val="24"/>
          <w:szCs w:val="24"/>
          <w:lang w:eastAsia="ru-RU"/>
        </w:rPr>
        <w:t xml:space="preserve"> </w:t>
      </w:r>
      <w:r w:rsidR="00AF32AC" w:rsidRPr="00F517D9">
        <w:rPr>
          <w:rFonts w:ascii="Arial" w:eastAsiaTheme="minorEastAsia" w:hAnsi="Arial" w:cs="Arial"/>
          <w:bCs/>
          <w:spacing w:val="33"/>
          <w:sz w:val="24"/>
          <w:szCs w:val="24"/>
          <w:lang w:eastAsia="ru-RU"/>
        </w:rPr>
        <w:t>13</w:t>
      </w:r>
    </w:p>
    <w:p w14:paraId="727BE3B4" w14:textId="77777777" w:rsidR="00AF32AC" w:rsidRPr="00F517D9" w:rsidRDefault="00AF32AC" w:rsidP="00AF32AC">
      <w:pPr>
        <w:pStyle w:val="a5"/>
        <w:rPr>
          <w:rFonts w:ascii="Arial" w:hAnsi="Arial" w:cs="Arial"/>
          <w:bCs/>
          <w:spacing w:val="-1"/>
        </w:rPr>
      </w:pPr>
    </w:p>
    <w:p w14:paraId="641F6D66" w14:textId="0A6226EC" w:rsidR="00765BCE" w:rsidRPr="00F517D9" w:rsidRDefault="00765BCE" w:rsidP="00AF32AC">
      <w:pPr>
        <w:widowControl w:val="0"/>
        <w:tabs>
          <w:tab w:val="left" w:pos="666"/>
        </w:tabs>
        <w:kinsoku w:val="0"/>
        <w:overflowPunct w:val="0"/>
        <w:autoSpaceDE w:val="0"/>
        <w:autoSpaceDN w:val="0"/>
        <w:adjustRightInd w:val="0"/>
        <w:spacing w:after="0" w:line="277" w:lineRule="auto"/>
        <w:ind w:left="665" w:right="1268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УЧЕБНОЙ</w:t>
      </w:r>
      <w:r w:rsidRPr="00F517D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Pr="00F517D9">
        <w:rPr>
          <w:rFonts w:ascii="Arial" w:eastAsiaTheme="minorEastAsia" w:hAnsi="Arial" w:cs="Arial"/>
          <w:bCs/>
          <w:spacing w:val="-1"/>
          <w:sz w:val="24"/>
          <w:szCs w:val="24"/>
          <w:lang w:eastAsia="ru-RU"/>
        </w:rPr>
        <w:t>ДИСЦИПЛИНЫ</w:t>
      </w:r>
    </w:p>
    <w:p w14:paraId="24B4E0C3" w14:textId="77777777" w:rsidR="00765BCE" w:rsidRPr="004956D5" w:rsidRDefault="00765BCE" w:rsidP="00C448E0">
      <w:pPr>
        <w:widowControl w:val="0"/>
        <w:numPr>
          <w:ilvl w:val="1"/>
          <w:numId w:val="3"/>
        </w:numPr>
        <w:tabs>
          <w:tab w:val="left" w:pos="666"/>
        </w:tabs>
        <w:kinsoku w:val="0"/>
        <w:overflowPunct w:val="0"/>
        <w:autoSpaceDE w:val="0"/>
        <w:autoSpaceDN w:val="0"/>
        <w:adjustRightInd w:val="0"/>
        <w:spacing w:after="0" w:line="277" w:lineRule="auto"/>
        <w:ind w:right="2745"/>
        <w:rPr>
          <w:rFonts w:ascii="Arial" w:eastAsiaTheme="minorEastAsia" w:hAnsi="Arial" w:cs="Arial"/>
          <w:sz w:val="24"/>
          <w:szCs w:val="24"/>
          <w:lang w:eastAsia="ru-RU"/>
        </w:rPr>
        <w:sectPr w:rsidR="00765BCE" w:rsidRPr="004956D5" w:rsidSect="00AF32AC">
          <w:footerReference w:type="default" r:id="rId9"/>
          <w:pgSz w:w="11910" w:h="16840"/>
          <w:pgMar w:top="1134" w:right="995" w:bottom="1460" w:left="1418" w:header="0" w:footer="1268" w:gutter="0"/>
          <w:cols w:space="720"/>
          <w:noEndnote/>
        </w:sectPr>
      </w:pPr>
    </w:p>
    <w:p w14:paraId="2EA2A6E2" w14:textId="228C2938" w:rsidR="00765BCE" w:rsidRPr="00632E30" w:rsidRDefault="00765BCE" w:rsidP="00632E30">
      <w:pPr>
        <w:pStyle w:val="a5"/>
        <w:numPr>
          <w:ilvl w:val="0"/>
          <w:numId w:val="4"/>
        </w:numPr>
        <w:tabs>
          <w:tab w:val="left" w:pos="142"/>
        </w:tabs>
        <w:kinsoku w:val="0"/>
        <w:overflowPunct w:val="0"/>
        <w:spacing w:before="53"/>
        <w:ind w:left="0" w:right="79" w:hanging="142"/>
        <w:jc w:val="center"/>
        <w:rPr>
          <w:rFonts w:ascii="Arial" w:hAnsi="Arial" w:cs="Arial"/>
        </w:rPr>
      </w:pPr>
      <w:r w:rsidRPr="004956D5">
        <w:rPr>
          <w:rFonts w:ascii="Arial" w:hAnsi="Arial" w:cs="Arial"/>
          <w:b/>
          <w:bCs/>
        </w:rPr>
        <w:lastRenderedPageBreak/>
        <w:t>ОБЩАЯ</w:t>
      </w:r>
      <w:r w:rsidRPr="004956D5">
        <w:rPr>
          <w:rFonts w:ascii="Arial" w:hAnsi="Arial" w:cs="Arial"/>
          <w:b/>
          <w:bCs/>
          <w:spacing w:val="-1"/>
        </w:rPr>
        <w:t xml:space="preserve"> ХАРАКТЕРИСТИКА</w:t>
      </w:r>
      <w:r w:rsidRPr="004956D5">
        <w:rPr>
          <w:rFonts w:ascii="Arial" w:hAnsi="Arial" w:cs="Arial"/>
          <w:b/>
          <w:bCs/>
          <w:spacing w:val="1"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ПРОГРАММЫ</w:t>
      </w:r>
      <w:r w:rsidR="00632E30">
        <w:rPr>
          <w:rFonts w:ascii="Arial" w:hAnsi="Arial" w:cs="Arial"/>
          <w:b/>
          <w:bCs/>
          <w:spacing w:val="-1"/>
        </w:rPr>
        <w:t xml:space="preserve"> </w:t>
      </w:r>
      <w:r w:rsidRPr="00632E30">
        <w:rPr>
          <w:rFonts w:ascii="Arial" w:hAnsi="Arial" w:cs="Arial"/>
          <w:b/>
          <w:bCs/>
          <w:spacing w:val="-1"/>
        </w:rPr>
        <w:t>УЧЕБНОЙ</w:t>
      </w:r>
      <w:r w:rsidRPr="00632E30">
        <w:rPr>
          <w:rFonts w:ascii="Arial" w:hAnsi="Arial" w:cs="Arial"/>
          <w:b/>
          <w:bCs/>
          <w:spacing w:val="1"/>
        </w:rPr>
        <w:t xml:space="preserve"> </w:t>
      </w:r>
      <w:r w:rsidRPr="00632E30">
        <w:rPr>
          <w:rFonts w:ascii="Arial" w:hAnsi="Arial" w:cs="Arial"/>
          <w:b/>
          <w:bCs/>
          <w:spacing w:val="-1"/>
        </w:rPr>
        <w:t>ДИСЦИПЛИНЫ</w:t>
      </w:r>
    </w:p>
    <w:p w14:paraId="30E8F2D6" w14:textId="7DC1206B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ОП.</w:t>
      </w:r>
      <w:r w:rsidR="00363503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1</w:t>
      </w:r>
      <w:r w:rsidR="0075473F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0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ПРАВОВЫЕ</w:t>
      </w:r>
      <w:r w:rsidRPr="004956D5">
        <w:rPr>
          <w:rFonts w:ascii="Arial" w:eastAsiaTheme="minorEastAsia" w:hAnsi="Arial" w:cs="Arial"/>
          <w:b/>
          <w:bCs/>
          <w:spacing w:val="-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ОСНОВЫ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ПРОФЕССИОНАЛЬНОЙ</w:t>
      </w:r>
      <w:r w:rsidRPr="004956D5">
        <w:rPr>
          <w:rFonts w:ascii="Arial" w:eastAsiaTheme="minorEastAsia" w:hAnsi="Arial" w:cs="Arial"/>
          <w:b/>
          <w:bCs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ДЕЯТЕЛЬНОСТИ</w:t>
      </w:r>
    </w:p>
    <w:p w14:paraId="73B8C133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11D8A9FB" w14:textId="77777777" w:rsidR="00765BCE" w:rsidRPr="004956D5" w:rsidRDefault="00765BCE" w:rsidP="00C448E0">
      <w:pPr>
        <w:widowControl w:val="0"/>
        <w:numPr>
          <w:ilvl w:val="1"/>
          <w:numId w:val="2"/>
        </w:numPr>
        <w:tabs>
          <w:tab w:val="left" w:pos="1350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Место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в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структуре основной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образовательной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программы:</w:t>
      </w:r>
    </w:p>
    <w:p w14:paraId="3FFDBDC0" w14:textId="7E8515ED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75" w:lineRule="auto"/>
        <w:ind w:right="222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Учебная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дисциплина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«Правовые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основы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профессиональной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деятельности»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является</w:t>
      </w:r>
      <w:r w:rsidRPr="004956D5">
        <w:rPr>
          <w:rFonts w:ascii="Arial" w:eastAsiaTheme="minorEastAsia" w:hAnsi="Arial" w:cs="Arial"/>
          <w:spacing w:val="9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обязательной</w:t>
      </w:r>
      <w:r w:rsidRPr="004956D5">
        <w:rPr>
          <w:rFonts w:ascii="Arial" w:eastAsiaTheme="minorEastAsia" w:hAnsi="Arial" w:cs="Arial"/>
          <w:spacing w:val="4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частью</w:t>
      </w:r>
      <w:r w:rsidRPr="004956D5">
        <w:rPr>
          <w:rFonts w:ascii="Arial" w:eastAsiaTheme="minorEastAsia" w:hAnsi="Arial" w:cs="Arial"/>
          <w:spacing w:val="4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общепрофессионального</w:t>
      </w:r>
      <w:r w:rsidRPr="004956D5">
        <w:rPr>
          <w:rFonts w:ascii="Arial" w:eastAsiaTheme="minorEastAsia" w:hAnsi="Arial" w:cs="Arial"/>
          <w:spacing w:val="38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>цикла</w:t>
      </w:r>
      <w:r w:rsidRPr="004956D5">
        <w:rPr>
          <w:rFonts w:ascii="Arial" w:eastAsiaTheme="minorEastAsia" w:hAnsi="Arial" w:cs="Arial"/>
          <w:spacing w:val="3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основной</w:t>
      </w:r>
      <w:r w:rsidRPr="004956D5">
        <w:rPr>
          <w:rFonts w:ascii="Arial" w:eastAsiaTheme="minorEastAsia" w:hAnsi="Arial" w:cs="Arial"/>
          <w:spacing w:val="8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образовательной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программы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в</w:t>
      </w:r>
      <w:r w:rsidRPr="004956D5">
        <w:rPr>
          <w:rFonts w:ascii="Arial" w:eastAsiaTheme="minorEastAsia" w:hAnsi="Arial" w:cs="Arial"/>
          <w:spacing w:val="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соответствии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ФГОС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СПО</w:t>
      </w:r>
      <w:r w:rsidRPr="004956D5">
        <w:rPr>
          <w:rFonts w:ascii="Arial" w:eastAsiaTheme="minorEastAsia" w:hAnsi="Arial" w:cs="Arial"/>
          <w:spacing w:val="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по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специальности</w:t>
      </w:r>
      <w:r w:rsidRPr="004956D5">
        <w:rPr>
          <w:rFonts w:ascii="Arial" w:eastAsiaTheme="minorEastAsia" w:hAnsi="Arial" w:cs="Arial"/>
          <w:spacing w:val="8"/>
          <w:sz w:val="24"/>
          <w:szCs w:val="24"/>
          <w:lang w:eastAsia="ru-RU"/>
        </w:rPr>
        <w:t xml:space="preserve"> </w:t>
      </w:r>
      <w:r w:rsidR="0075473F" w:rsidRPr="004956D5">
        <w:rPr>
          <w:rFonts w:ascii="Arial" w:eastAsiaTheme="minorEastAsia" w:hAnsi="Arial" w:cs="Arial"/>
          <w:sz w:val="24"/>
          <w:szCs w:val="24"/>
          <w:lang w:eastAsia="ru-RU"/>
        </w:rPr>
        <w:t>35.02.08 Электротехнические системы в агропромышленном комплексе (АПК).</w:t>
      </w:r>
    </w:p>
    <w:p w14:paraId="0465581A" w14:textId="6F390FF8" w:rsidR="00765BCE" w:rsidRPr="004956D5" w:rsidRDefault="00765BCE" w:rsidP="0075473F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75" w:lineRule="auto"/>
        <w:ind w:right="228" w:firstLine="709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Особое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значение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дисциплина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имеет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при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формировании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развитии</w:t>
      </w:r>
      <w:r w:rsidRPr="004956D5">
        <w:rPr>
          <w:rFonts w:ascii="Arial" w:eastAsiaTheme="minorEastAsia" w:hAnsi="Arial" w:cs="Arial"/>
          <w:spacing w:val="29"/>
          <w:sz w:val="24"/>
          <w:szCs w:val="24"/>
          <w:lang w:eastAsia="ru-RU"/>
        </w:rPr>
        <w:t xml:space="preserve"> </w:t>
      </w:r>
      <w:proofErr w:type="gramStart"/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ОК</w:t>
      </w:r>
      <w:proofErr w:type="gramEnd"/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01-07,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ОК</w:t>
      </w:r>
      <w:r w:rsidRPr="004956D5">
        <w:rPr>
          <w:rFonts w:ascii="Arial" w:eastAsiaTheme="minorEastAsia" w:hAnsi="Arial" w:cs="Arial"/>
          <w:spacing w:val="5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09,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75473F" w:rsidRPr="004956D5">
        <w:rPr>
          <w:rFonts w:ascii="Arial" w:eastAsiaTheme="minorEastAsia" w:hAnsi="Arial" w:cs="Arial"/>
          <w:sz w:val="24"/>
          <w:szCs w:val="24"/>
          <w:lang w:eastAsia="ru-RU"/>
        </w:rPr>
        <w:t>ПК 1.2, ПК 1.3, ПК 2.1</w:t>
      </w:r>
    </w:p>
    <w:p w14:paraId="3EF19FC2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Theme="minorEastAsia" w:hAnsi="Arial" w:cs="Arial"/>
          <w:i/>
          <w:iCs/>
          <w:sz w:val="24"/>
          <w:szCs w:val="24"/>
          <w:lang w:eastAsia="ru-RU"/>
        </w:rPr>
      </w:pPr>
    </w:p>
    <w:p w14:paraId="568AA5CC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Theme="minorEastAsia" w:hAnsi="Arial" w:cs="Arial"/>
          <w:i/>
          <w:iCs/>
          <w:sz w:val="24"/>
          <w:szCs w:val="24"/>
          <w:lang w:eastAsia="ru-RU"/>
        </w:rPr>
        <w:sectPr w:rsidR="00765BCE" w:rsidRPr="004956D5" w:rsidSect="003911F7">
          <w:pgSz w:w="11910" w:h="16840"/>
          <w:pgMar w:top="1134" w:right="995" w:bottom="1460" w:left="1480" w:header="0" w:footer="1268" w:gutter="0"/>
          <w:cols w:space="720" w:equalWidth="0">
            <w:col w:w="9810"/>
          </w:cols>
          <w:noEndnote/>
        </w:sectPr>
      </w:pPr>
    </w:p>
    <w:p w14:paraId="20077886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i/>
          <w:iCs/>
          <w:sz w:val="24"/>
          <w:szCs w:val="24"/>
          <w:lang w:eastAsia="ru-RU"/>
        </w:rPr>
      </w:pPr>
    </w:p>
    <w:p w14:paraId="59A7785B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i/>
          <w:iCs/>
          <w:sz w:val="24"/>
          <w:szCs w:val="24"/>
          <w:lang w:eastAsia="ru-RU"/>
        </w:rPr>
      </w:pPr>
    </w:p>
    <w:p w14:paraId="08C1266F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153" w:after="0" w:line="240" w:lineRule="auto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знания</w:t>
      </w:r>
    </w:p>
    <w:p w14:paraId="74EC2EF6" w14:textId="77777777" w:rsidR="00765BCE" w:rsidRPr="004956D5" w:rsidRDefault="00765BCE" w:rsidP="00C448E0">
      <w:pPr>
        <w:widowControl w:val="0"/>
        <w:numPr>
          <w:ilvl w:val="1"/>
          <w:numId w:val="2"/>
        </w:numPr>
        <w:tabs>
          <w:tab w:val="left" w:pos="391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ind w:left="390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br w:type="column"/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lastRenderedPageBreak/>
        <w:t>Цель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и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планируемые</w:t>
      </w:r>
      <w:r w:rsidRPr="004956D5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результаты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освоения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дисциплины:</w:t>
      </w:r>
    </w:p>
    <w:p w14:paraId="23D28DE1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В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рамках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программы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учебной</w:t>
      </w:r>
      <w:r w:rsidRPr="004956D5">
        <w:rPr>
          <w:rFonts w:ascii="Arial" w:eastAsiaTheme="minorEastAsia" w:hAnsi="Arial" w:cs="Arial"/>
          <w:spacing w:val="3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дисциплины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proofErr w:type="gramStart"/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обучающимися</w:t>
      </w:r>
      <w:proofErr w:type="gramEnd"/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осваиваются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умения</w:t>
      </w:r>
      <w:r w:rsidRPr="004956D5">
        <w:rPr>
          <w:rFonts w:ascii="Arial" w:eastAsiaTheme="minorEastAsia" w:hAnsi="Arial" w:cs="Arial"/>
          <w:spacing w:val="3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</w:t>
      </w:r>
    </w:p>
    <w:p w14:paraId="5F99A39D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3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765BCE" w:rsidRPr="004956D5" w:rsidSect="003911F7">
          <w:type w:val="continuous"/>
          <w:pgSz w:w="11910" w:h="16840"/>
          <w:pgMar w:top="1134" w:right="620" w:bottom="280" w:left="1480" w:header="720" w:footer="720" w:gutter="0"/>
          <w:cols w:num="2" w:space="720" w:equalWidth="0">
            <w:col w:w="920" w:space="40"/>
            <w:col w:w="8850"/>
          </w:cols>
          <w:noEndnote/>
        </w:sectPr>
      </w:pPr>
    </w:p>
    <w:p w14:paraId="2426A4B0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9"/>
        <w:gridCol w:w="3339"/>
        <w:gridCol w:w="4452"/>
      </w:tblGrid>
      <w:tr w:rsidR="00765BCE" w:rsidRPr="004956D5" w14:paraId="232DC062" w14:textId="77777777" w:rsidTr="00EF233E">
        <w:trPr>
          <w:trHeight w:val="2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C7EE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Код</w:t>
            </w:r>
          </w:p>
          <w:p w14:paraId="0F6AE70E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C5A7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right="1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48AD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765BCE" w:rsidRPr="004956D5" w14:paraId="0B989529" w14:textId="77777777" w:rsidTr="00EF233E">
        <w:trPr>
          <w:trHeight w:val="2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C7BA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01-07,</w:t>
            </w:r>
          </w:p>
          <w:p w14:paraId="7D6C49A1" w14:textId="6E59B386" w:rsidR="00EF233E" w:rsidRPr="004956D5" w:rsidRDefault="00765BCE" w:rsidP="00EF233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09</w:t>
            </w:r>
            <w:r w:rsidR="00EF233E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7B3A6F99" w14:textId="1CF21051" w:rsidR="00EF233E" w:rsidRPr="004956D5" w:rsidRDefault="00EF233E" w:rsidP="00EF233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ПК 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,</w:t>
            </w:r>
          </w:p>
          <w:p w14:paraId="0BD83A92" w14:textId="788848CD" w:rsidR="00EF233E" w:rsidRPr="004956D5" w:rsidRDefault="00EF233E" w:rsidP="00EF233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ПК 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3</w:t>
            </w:r>
          </w:p>
          <w:p w14:paraId="0195125A" w14:textId="6D1C7005" w:rsidR="00765BCE" w:rsidRPr="004956D5" w:rsidRDefault="003B051D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3"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ПК 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</w:t>
            </w:r>
            <w:r w:rsidR="0075473F"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A9D6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34" w:right="78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14:paraId="0E9957DB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134" w:right="78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14B9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left="63" w:right="8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Основные положения </w:t>
            </w:r>
            <w:hyperlink r:id="rId10" w:history="1">
              <w:r w:rsidRPr="004956D5">
                <w:rPr>
                  <w:rFonts w:ascii="Arial" w:eastAsiaTheme="minorEastAsia" w:hAnsi="Arial" w:cs="Arial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Российской Федерации.</w:t>
            </w:r>
          </w:p>
          <w:p w14:paraId="4F43BE78" w14:textId="77777777" w:rsidR="00765BCE" w:rsidRPr="004956D5" w:rsidRDefault="00765BCE" w:rsidP="00765B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63" w:right="8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Права и свободы человека и гражданина, механизмы их реализации. Понятие правового регулирования в сфере профессиональной деятельности. 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14:paraId="74EEE372" w14:textId="77777777" w:rsidR="00765BCE" w:rsidRPr="004956D5" w:rsidRDefault="00765BCE" w:rsidP="00765BCE">
            <w:pPr>
              <w:widowControl w:val="0"/>
              <w:tabs>
                <w:tab w:val="left" w:pos="934"/>
                <w:tab w:val="left" w:pos="1279"/>
                <w:tab w:val="left" w:pos="2771"/>
                <w:tab w:val="left" w:pos="4169"/>
              </w:tabs>
              <w:kinsoku w:val="0"/>
              <w:overflowPunct w:val="0"/>
              <w:autoSpaceDE w:val="0"/>
              <w:autoSpaceDN w:val="0"/>
              <w:adjustRightInd w:val="0"/>
              <w:spacing w:before="1" w:after="0" w:line="277" w:lineRule="auto"/>
              <w:ind w:left="63" w:right="8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ab/>
              <w:t>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ab/>
              <w:t>обязанности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ab/>
              <w:t>работников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ab/>
              <w:t>в сфере профессиональной деятельности.</w:t>
            </w:r>
          </w:p>
        </w:tc>
      </w:tr>
    </w:tbl>
    <w:tbl>
      <w:tblPr>
        <w:tblpPr w:leftFromText="180" w:rightFromText="180" w:horzAnchor="margin" w:tblpXSpec="center" w:tblpY="2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26"/>
      </w:tblGrid>
      <w:tr w:rsidR="00B771D8" w:rsidRPr="00B771D8" w14:paraId="5B82E065" w14:textId="77777777" w:rsidTr="00854E80">
        <w:tc>
          <w:tcPr>
            <w:tcW w:w="8188" w:type="dxa"/>
          </w:tcPr>
          <w:p w14:paraId="1A7562EF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Личностные результаты </w:t>
            </w:r>
          </w:p>
          <w:p w14:paraId="2461262B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14:paraId="3E021411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70C89ED9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B771D8" w:rsidRPr="00B771D8" w14:paraId="0790731B" w14:textId="77777777" w:rsidTr="00776E8E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7FA851" w14:textId="0550D750" w:rsidR="00B771D8" w:rsidRPr="00B771D8" w:rsidRDefault="00B771D8" w:rsidP="00B771D8">
            <w:pPr>
              <w:spacing w:before="120"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B771D8">
              <w:rPr>
                <w:rFonts w:ascii="Arial" w:hAnsi="Arial" w:cs="Arial"/>
                <w:sz w:val="24"/>
                <w:szCs w:val="24"/>
              </w:rPr>
              <w:t>Осознающий</w:t>
            </w:r>
            <w:proofErr w:type="gramEnd"/>
            <w:r w:rsidRPr="00B771D8">
              <w:rPr>
                <w:rFonts w:ascii="Arial" w:hAnsi="Arial" w:cs="Arial"/>
                <w:sz w:val="24"/>
                <w:szCs w:val="24"/>
              </w:rPr>
              <w:t xml:space="preserve"> себя гражданином России и защитником Отечества, выражающий свою российскую идентичность в поликультурном </w:t>
            </w:r>
          </w:p>
        </w:tc>
        <w:tc>
          <w:tcPr>
            <w:tcW w:w="2126" w:type="dxa"/>
          </w:tcPr>
          <w:p w14:paraId="32692A81" w14:textId="289ECF4A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B771D8" w:rsidRPr="00B771D8" w14:paraId="25B7C7E0" w14:textId="77777777" w:rsidTr="00854E80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E75C61" w14:textId="2543B7B6" w:rsidR="00B771D8" w:rsidRPr="00B771D8" w:rsidRDefault="00B771D8" w:rsidP="00B771D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</w:t>
            </w: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собственного труда. </w:t>
            </w:r>
          </w:p>
        </w:tc>
        <w:tc>
          <w:tcPr>
            <w:tcW w:w="2126" w:type="dxa"/>
            <w:vAlign w:val="center"/>
          </w:tcPr>
          <w:p w14:paraId="34CFDF56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B771D8" w:rsidRPr="00B771D8" w14:paraId="3CF1B520" w14:textId="77777777" w:rsidTr="00854E80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E6F711" w14:textId="77777777" w:rsidR="00B771D8" w:rsidRPr="0071425E" w:rsidRDefault="00B771D8" w:rsidP="00B771D8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2145BF93" w14:textId="2AA10DC3" w:rsidR="00B771D8" w:rsidRPr="00B771D8" w:rsidRDefault="00B771D8" w:rsidP="00B771D8">
            <w:pPr>
              <w:spacing w:before="120"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gramStart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бережливое и чуткое отношение к религиозной принадлежности каждого человека, предупредительный </w:t>
            </w:r>
            <w:r w:rsidRPr="0071425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14:paraId="0BD31C4F" w14:textId="6F8310B0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B771D8" w:rsidRPr="00B771D8" w14:paraId="325D35E6" w14:textId="77777777" w:rsidTr="00854E80">
        <w:tc>
          <w:tcPr>
            <w:tcW w:w="8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A199F2" w14:textId="5E80C264" w:rsidR="00B771D8" w:rsidRPr="0071425E" w:rsidRDefault="00B771D8" w:rsidP="00B771D8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Сознающий</w:t>
            </w:r>
            <w:proofErr w:type="gramEnd"/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физическому совершенствованию. </w:t>
            </w:r>
            <w:proofErr w:type="gramStart"/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Проявляющий сознательное </w:t>
            </w:r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B77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  <w:proofErr w:type="gramEnd"/>
          </w:p>
        </w:tc>
        <w:tc>
          <w:tcPr>
            <w:tcW w:w="2126" w:type="dxa"/>
            <w:vAlign w:val="center"/>
          </w:tcPr>
          <w:p w14:paraId="5D9B857F" w14:textId="122422BB" w:rsid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B771D8" w:rsidRPr="00B771D8" w14:paraId="2E2CEA5C" w14:textId="77777777" w:rsidTr="00854E80">
        <w:tc>
          <w:tcPr>
            <w:tcW w:w="10314" w:type="dxa"/>
            <w:gridSpan w:val="2"/>
            <w:vAlign w:val="center"/>
          </w:tcPr>
          <w:p w14:paraId="10181139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1" w:name="_Hlk75857481"/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Личностные результаты</w:t>
            </w:r>
          </w:p>
          <w:p w14:paraId="065962B8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воспитания, определенные отраслевыми требованиями </w:t>
            </w: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br/>
              <w:t>к деловым качествам личности</w:t>
            </w:r>
            <w:bookmarkEnd w:id="1"/>
          </w:p>
        </w:tc>
      </w:tr>
      <w:tr w:rsidR="00B771D8" w:rsidRPr="00B771D8" w14:paraId="41D5A85F" w14:textId="77777777" w:rsidTr="00854E80">
        <w:tc>
          <w:tcPr>
            <w:tcW w:w="8188" w:type="dxa"/>
          </w:tcPr>
          <w:p w14:paraId="0C27AA22" w14:textId="77777777" w:rsidR="00B771D8" w:rsidRPr="00B771D8" w:rsidRDefault="00B771D8" w:rsidP="00B771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правила производственной безопасности и охраны труда</w:t>
            </w:r>
          </w:p>
        </w:tc>
        <w:tc>
          <w:tcPr>
            <w:tcW w:w="2126" w:type="dxa"/>
            <w:vAlign w:val="center"/>
          </w:tcPr>
          <w:p w14:paraId="68B6A49A" w14:textId="77777777" w:rsidR="00B771D8" w:rsidRPr="00B771D8" w:rsidRDefault="00B771D8" w:rsidP="00B771D8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ЛР 19</w:t>
            </w:r>
          </w:p>
        </w:tc>
      </w:tr>
      <w:tr w:rsidR="00B771D8" w:rsidRPr="00B771D8" w14:paraId="73EE24F3" w14:textId="77777777" w:rsidTr="00854E80">
        <w:trPr>
          <w:trHeight w:val="632"/>
        </w:trPr>
        <w:tc>
          <w:tcPr>
            <w:tcW w:w="8188" w:type="dxa"/>
          </w:tcPr>
          <w:p w14:paraId="3CA92B17" w14:textId="77777777" w:rsidR="00B771D8" w:rsidRPr="00B771D8" w:rsidRDefault="00B771D8" w:rsidP="00B771D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B771D8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  <w:tc>
          <w:tcPr>
            <w:tcW w:w="2126" w:type="dxa"/>
          </w:tcPr>
          <w:p w14:paraId="40E6DE62" w14:textId="77777777" w:rsidR="00B771D8" w:rsidRPr="00B771D8" w:rsidRDefault="00B771D8" w:rsidP="00B771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771D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ЛР 20</w:t>
            </w:r>
          </w:p>
        </w:tc>
      </w:tr>
    </w:tbl>
    <w:p w14:paraId="491D0195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23CD7C92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8D29D8C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42F2FDB1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EFB56A0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0B37247A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D7F029B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6C93ED8A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020CC34B" w14:textId="77777777" w:rsidR="00632E30" w:rsidRDefault="00632E30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47515429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41B19D69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5F08C1A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083B9BD0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1D53049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16168D14" w14:textId="77777777" w:rsidR="00B771D8" w:rsidRDefault="00B771D8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27F8BB0" w14:textId="77777777" w:rsidR="00765BCE" w:rsidRPr="004956D5" w:rsidRDefault="00765BCE" w:rsidP="00C448E0">
      <w:pPr>
        <w:pStyle w:val="a5"/>
        <w:numPr>
          <w:ilvl w:val="0"/>
          <w:numId w:val="4"/>
        </w:numPr>
        <w:kinsoku w:val="0"/>
        <w:overflowPunct w:val="0"/>
        <w:spacing w:before="69"/>
        <w:ind w:left="0" w:firstLine="0"/>
        <w:jc w:val="center"/>
        <w:outlineLvl w:val="0"/>
        <w:rPr>
          <w:rFonts w:ascii="Arial" w:hAnsi="Arial" w:cs="Arial"/>
        </w:rPr>
      </w:pPr>
      <w:r w:rsidRPr="004956D5">
        <w:rPr>
          <w:rFonts w:ascii="Arial" w:hAnsi="Arial" w:cs="Arial"/>
          <w:b/>
          <w:bCs/>
          <w:spacing w:val="-1"/>
        </w:rPr>
        <w:lastRenderedPageBreak/>
        <w:t xml:space="preserve">СТРУКТУРА </w:t>
      </w:r>
      <w:r w:rsidRPr="004956D5">
        <w:rPr>
          <w:rFonts w:ascii="Arial" w:hAnsi="Arial" w:cs="Arial"/>
          <w:b/>
          <w:bCs/>
        </w:rPr>
        <w:t xml:space="preserve">И СОДЕРЖАНИЕ </w:t>
      </w:r>
      <w:r w:rsidRPr="004956D5">
        <w:rPr>
          <w:rFonts w:ascii="Arial" w:hAnsi="Arial" w:cs="Arial"/>
          <w:b/>
          <w:bCs/>
          <w:spacing w:val="-1"/>
        </w:rPr>
        <w:t>УЧЕБНОЙ</w:t>
      </w:r>
      <w:r w:rsidRPr="004956D5">
        <w:rPr>
          <w:rFonts w:ascii="Arial" w:hAnsi="Arial" w:cs="Arial"/>
          <w:b/>
          <w:bCs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ДИСЦИПЛИНЫ</w:t>
      </w:r>
    </w:p>
    <w:p w14:paraId="221EE5F6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1668CE22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2.1.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Объем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дисциплины</w:t>
      </w:r>
      <w:r w:rsidRPr="004956D5">
        <w:rPr>
          <w:rFonts w:ascii="Arial" w:eastAsiaTheme="minorEastAsia" w:hAnsi="Arial" w:cs="Arial"/>
          <w:b/>
          <w:bCs/>
          <w:spacing w:val="-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и виды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работы</w:t>
      </w:r>
    </w:p>
    <w:p w14:paraId="772000E8" w14:textId="77777777" w:rsidR="00650F50" w:rsidRPr="004956D5" w:rsidRDefault="00650F50" w:rsidP="00765BC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48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66"/>
        <w:gridCol w:w="1549"/>
      </w:tblGrid>
      <w:tr w:rsidR="00650F50" w:rsidRPr="004956D5" w14:paraId="0EDF69BF" w14:textId="77777777" w:rsidTr="00EF233E">
        <w:trPr>
          <w:trHeight w:val="460"/>
        </w:trPr>
        <w:tc>
          <w:tcPr>
            <w:tcW w:w="4203" w:type="pct"/>
          </w:tcPr>
          <w:p w14:paraId="75E81B8B" w14:textId="77777777" w:rsidR="00650F50" w:rsidRPr="004956D5" w:rsidRDefault="00650F50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797" w:type="pct"/>
          </w:tcPr>
          <w:p w14:paraId="64759B9B" w14:textId="77777777" w:rsidR="00650F50" w:rsidRPr="004956D5" w:rsidRDefault="00650F50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D46EE8" w:rsidRPr="004956D5" w14:paraId="3A12A4B3" w14:textId="77777777" w:rsidTr="006842ED">
        <w:tc>
          <w:tcPr>
            <w:tcW w:w="4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29331" w14:textId="430C5E34" w:rsidR="00D46EE8" w:rsidRPr="004956D5" w:rsidRDefault="00D46EE8" w:rsidP="00D46EE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Объем</w:t>
            </w: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образовательной программы</w:t>
            </w: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учебной</w:t>
            </w: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дисциплины</w:t>
            </w:r>
          </w:p>
        </w:tc>
        <w:tc>
          <w:tcPr>
            <w:tcW w:w="797" w:type="pct"/>
          </w:tcPr>
          <w:p w14:paraId="1BF5A6F4" w14:textId="77777777" w:rsidR="00D46EE8" w:rsidRPr="004956D5" w:rsidRDefault="00D46EE8" w:rsidP="00D46EE8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iCs/>
                <w:sz w:val="24"/>
                <w:szCs w:val="24"/>
              </w:rPr>
              <w:t>48</w:t>
            </w:r>
          </w:p>
        </w:tc>
      </w:tr>
      <w:tr w:rsidR="00D46EE8" w:rsidRPr="004956D5" w14:paraId="0359388D" w14:textId="77777777" w:rsidTr="006842ED">
        <w:tc>
          <w:tcPr>
            <w:tcW w:w="4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3A7F" w14:textId="673F3A95" w:rsidR="00D46EE8" w:rsidRPr="004956D5" w:rsidRDefault="00D46EE8" w:rsidP="00D46EE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</w:t>
            </w: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т.ч.</w:t>
            </w: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 форме</w:t>
            </w: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практической</w:t>
            </w: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подготовки</w:t>
            </w:r>
          </w:p>
        </w:tc>
        <w:tc>
          <w:tcPr>
            <w:tcW w:w="797" w:type="pct"/>
          </w:tcPr>
          <w:p w14:paraId="12E20151" w14:textId="1CE6E02E" w:rsidR="00D46EE8" w:rsidRPr="004956D5" w:rsidRDefault="00D46EE8" w:rsidP="00D46EE8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color w:val="FF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iCs/>
                <w:sz w:val="24"/>
                <w:szCs w:val="24"/>
              </w:rPr>
              <w:t>16</w:t>
            </w:r>
          </w:p>
        </w:tc>
      </w:tr>
      <w:tr w:rsidR="00650F50" w:rsidRPr="004956D5" w14:paraId="7F5823AE" w14:textId="77777777" w:rsidTr="00EF233E">
        <w:tc>
          <w:tcPr>
            <w:tcW w:w="4203" w:type="pct"/>
          </w:tcPr>
          <w:p w14:paraId="10DB2E93" w14:textId="45C8778A" w:rsidR="00650F50" w:rsidRPr="004956D5" w:rsidRDefault="00D46EE8" w:rsidP="006842E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>в т.ч.:</w:t>
            </w:r>
          </w:p>
        </w:tc>
        <w:tc>
          <w:tcPr>
            <w:tcW w:w="797" w:type="pct"/>
          </w:tcPr>
          <w:p w14:paraId="43967D77" w14:textId="226D2CD0" w:rsidR="00650F50" w:rsidRPr="004956D5" w:rsidRDefault="00650F50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</w:p>
        </w:tc>
      </w:tr>
      <w:tr w:rsidR="00650F50" w:rsidRPr="004956D5" w14:paraId="53C13353" w14:textId="77777777" w:rsidTr="00A06136">
        <w:trPr>
          <w:trHeight w:val="65"/>
        </w:trPr>
        <w:tc>
          <w:tcPr>
            <w:tcW w:w="4203" w:type="pct"/>
          </w:tcPr>
          <w:p w14:paraId="735DC82A" w14:textId="1563AE1B" w:rsidR="00650F50" w:rsidRPr="004956D5" w:rsidRDefault="00D46EE8" w:rsidP="006842E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797" w:type="pct"/>
          </w:tcPr>
          <w:p w14:paraId="6FD4DA22" w14:textId="545881BA" w:rsidR="00650F50" w:rsidRPr="004956D5" w:rsidRDefault="00D46EE8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iCs/>
                <w:sz w:val="24"/>
                <w:szCs w:val="24"/>
              </w:rPr>
              <w:t>32</w:t>
            </w:r>
          </w:p>
        </w:tc>
      </w:tr>
      <w:tr w:rsidR="00D46EE8" w:rsidRPr="004956D5" w14:paraId="64D55C6B" w14:textId="77777777" w:rsidTr="00EF233E">
        <w:tc>
          <w:tcPr>
            <w:tcW w:w="4203" w:type="pct"/>
          </w:tcPr>
          <w:p w14:paraId="70375482" w14:textId="23608AD2" w:rsidR="00D46EE8" w:rsidRPr="004956D5" w:rsidRDefault="00D46EE8" w:rsidP="006842E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797" w:type="pct"/>
          </w:tcPr>
          <w:p w14:paraId="15B1E61B" w14:textId="574E26D4" w:rsidR="00D46EE8" w:rsidRPr="004956D5" w:rsidRDefault="00D46EE8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iCs/>
                <w:sz w:val="24"/>
                <w:szCs w:val="24"/>
              </w:rPr>
              <w:t>16</w:t>
            </w:r>
          </w:p>
        </w:tc>
      </w:tr>
      <w:tr w:rsidR="00A06136" w:rsidRPr="004956D5" w14:paraId="37875A17" w14:textId="77777777" w:rsidTr="006842ED">
        <w:tc>
          <w:tcPr>
            <w:tcW w:w="4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7AE7" w14:textId="51FE27EE" w:rsidR="00A06136" w:rsidRPr="004956D5" w:rsidRDefault="00A06136" w:rsidP="00A0613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Промежуточная</w:t>
            </w:r>
            <w:r w:rsidRPr="004956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аттестация</w:t>
            </w:r>
            <w:r w:rsidR="00B771D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797" w:type="pct"/>
          </w:tcPr>
          <w:p w14:paraId="3523BFF1" w14:textId="4EAD2BDB" w:rsidR="00A06136" w:rsidRPr="004956D5" w:rsidRDefault="00B771D8" w:rsidP="00A06136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2</w:t>
            </w:r>
          </w:p>
        </w:tc>
      </w:tr>
    </w:tbl>
    <w:p w14:paraId="4DB8B7EE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14:paraId="7645EE27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95" w:after="0" w:line="240" w:lineRule="auto"/>
        <w:ind w:right="223"/>
        <w:jc w:val="both"/>
        <w:rPr>
          <w:rFonts w:ascii="Arial" w:eastAsiaTheme="minorEastAsia" w:hAnsi="Arial" w:cs="Arial"/>
          <w:sz w:val="24"/>
          <w:szCs w:val="24"/>
          <w:lang w:eastAsia="ru-RU"/>
        </w:rPr>
        <w:sectPr w:rsidR="00765BCE" w:rsidRPr="004956D5" w:rsidSect="003911F7">
          <w:type w:val="continuous"/>
          <w:pgSz w:w="11910" w:h="16840"/>
          <w:pgMar w:top="1134" w:right="620" w:bottom="280" w:left="1480" w:header="720" w:footer="720" w:gutter="0"/>
          <w:cols w:space="720" w:equalWidth="0">
            <w:col w:w="9810"/>
          </w:cols>
          <w:noEndnote/>
        </w:sectPr>
      </w:pPr>
    </w:p>
    <w:p w14:paraId="73CE4201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7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 xml:space="preserve">2.2.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Тематический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план</w:t>
      </w:r>
      <w:r w:rsidRPr="004956D5">
        <w:rPr>
          <w:rFonts w:ascii="Arial" w:eastAsiaTheme="minorEastAsia" w:hAnsi="Arial" w:cs="Arial"/>
          <w:b/>
          <w:bCs/>
          <w:spacing w:val="-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и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содержание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Pr="004956D5">
        <w:rPr>
          <w:rFonts w:ascii="Arial" w:eastAsiaTheme="minorEastAsia" w:hAnsi="Arial" w:cs="Arial"/>
          <w:b/>
          <w:bCs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</w:p>
    <w:p w14:paraId="4AC72510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8426"/>
        <w:gridCol w:w="2082"/>
        <w:gridCol w:w="2342"/>
      </w:tblGrid>
      <w:tr w:rsidR="00AB2621" w:rsidRPr="004956D5" w14:paraId="1340DFC4" w14:textId="77777777" w:rsidTr="00B771D8">
        <w:trPr>
          <w:trHeight w:val="2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1FAE" w14:textId="4C158C6B" w:rsidR="00AB2621" w:rsidRPr="004956D5" w:rsidRDefault="00AB2621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348B" w14:textId="650EEAA2" w:rsidR="00AB2621" w:rsidRPr="004956D5" w:rsidRDefault="00AB2621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обучающихся</w:t>
            </w:r>
            <w:proofErr w:type="gramEnd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ACA3" w14:textId="167142D3" w:rsidR="00AB2621" w:rsidRPr="004956D5" w:rsidRDefault="00AB2621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Объем, </w:t>
            </w:r>
            <w:proofErr w:type="spellStart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акад.ч</w:t>
            </w:r>
            <w:proofErr w:type="spellEnd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/в </w:t>
            </w:r>
            <w:proofErr w:type="gramStart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</w:t>
            </w:r>
            <w:proofErr w:type="gramEnd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 том числе в форме практической подготовки, </w:t>
            </w:r>
            <w:proofErr w:type="spellStart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акад.ч</w:t>
            </w:r>
            <w:proofErr w:type="spellEnd"/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B1AB" w14:textId="027634CA" w:rsidR="00AB2621" w:rsidRPr="004956D5" w:rsidRDefault="00AB2621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00C36" w:rsidRPr="004956D5" w14:paraId="63FA2EAB" w14:textId="77777777" w:rsidTr="00B771D8">
        <w:trPr>
          <w:trHeight w:val="20"/>
        </w:trPr>
        <w:tc>
          <w:tcPr>
            <w:tcW w:w="3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23C" w14:textId="77777777" w:rsidR="00900C36" w:rsidRPr="004956D5" w:rsidRDefault="00900C36" w:rsidP="00EF2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</w:t>
            </w: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 Право и законодательство.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4BD6" w14:textId="00F13600" w:rsidR="00900C36" w:rsidRPr="004956D5" w:rsidRDefault="00900C36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8/2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F0186" w14:textId="7EF50F43" w:rsidR="00900C36" w:rsidRPr="004956D5" w:rsidRDefault="00900C36" w:rsidP="003F2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7324EC27" w14:textId="77777777" w:rsidTr="00B771D8">
        <w:trPr>
          <w:trHeight w:val="70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D50C8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Тема 1.1 Введение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965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F22" w14:textId="6A8FDC91" w:rsidR="00A25753" w:rsidRPr="004956D5" w:rsidRDefault="00A25753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1C6C2" w14:textId="64315517" w:rsidR="00A25753" w:rsidRPr="004956D5" w:rsidRDefault="00A25753" w:rsidP="00B77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proofErr w:type="gramStart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ОК</w:t>
            </w:r>
            <w:proofErr w:type="gramEnd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01-07,</w:t>
            </w:r>
            <w:r w:rsidR="00B771D8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ОК 09 </w:t>
            </w:r>
          </w:p>
          <w:p w14:paraId="5D124558" w14:textId="77777777" w:rsidR="00B771D8" w:rsidRDefault="0075473F" w:rsidP="00B77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1.2,</w:t>
            </w:r>
            <w:r w:rsidR="00B771D8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1.3</w:t>
            </w:r>
            <w:r w:rsidR="00B771D8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463BB5D2" w14:textId="539A2F37" w:rsidR="00A25753" w:rsidRDefault="0075473F" w:rsidP="00B771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2.1</w:t>
            </w:r>
            <w:r w:rsidR="00B771D8">
              <w:rPr>
                <w:rFonts w:ascii="Arial" w:eastAsia="Calibri" w:hAnsi="Arial" w:cs="Arial"/>
                <w:bCs/>
                <w:sz w:val="24"/>
                <w:szCs w:val="24"/>
              </w:rPr>
              <w:t>,</w:t>
            </w:r>
          </w:p>
          <w:p w14:paraId="274A9438" w14:textId="7976062F" w:rsidR="00B771D8" w:rsidRPr="004956D5" w:rsidRDefault="00B771D8" w:rsidP="00754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ЛР 1, ЛР 4, ЛР 7, ЛР 9, ЛР 19,ЛР 20</w:t>
            </w:r>
          </w:p>
        </w:tc>
      </w:tr>
      <w:tr w:rsidR="00A25753" w:rsidRPr="004956D5" w14:paraId="69C067C3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47CC4" w14:textId="20FB1E2F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AEB" w14:textId="43E33AEA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 xml:space="preserve">Предмет и задачи учебной дисциплины, его значение.   Литература для изучения учебной дисциплины. Понятие правового регулирования в сфере профессиональной деятельности.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E2E8" w14:textId="3EFDF3D4" w:rsidR="00A25753" w:rsidRPr="004956D5" w:rsidRDefault="00A25753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4A9BC" w14:textId="6C28F81C" w:rsidR="00A25753" w:rsidRPr="004956D5" w:rsidRDefault="00A25753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6F5B2FC7" w14:textId="77777777" w:rsidTr="00B771D8">
        <w:trPr>
          <w:trHeight w:val="20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327CA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1.2 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Конституция РФ – основной закон государства.</w:t>
            </w:r>
          </w:p>
          <w:p w14:paraId="628A3E9B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26C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B94" w14:textId="26309DFA" w:rsidR="00A25753" w:rsidRPr="004956D5" w:rsidRDefault="002D39EC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</w:t>
            </w:r>
            <w:r w:rsidR="00A25753"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3A770" w14:textId="10510ACA" w:rsidR="00A25753" w:rsidRPr="004956D5" w:rsidRDefault="00A25753" w:rsidP="003F23A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374A6D68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4D90F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05B" w14:textId="7F580ED3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 xml:space="preserve">Конституция РФ. </w:t>
            </w: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Основы правового статуса личности.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Законодательные акты и иные нормативно-правовые документы, регулирующие правоотношения в профессиональной деятельности. Право и законодательство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69B" w14:textId="0C808E2A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85751" w14:textId="0FBC35AD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861FC9B" w14:textId="77777777" w:rsidTr="00B771D8">
        <w:trPr>
          <w:trHeight w:val="282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3235A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FE034" w14:textId="53393C7C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900AF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FC1297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52F75D7A" w14:textId="77777777" w:rsidTr="00B771D8">
        <w:trPr>
          <w:trHeight w:val="282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4045A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7B4CE" w14:textId="0AE0A998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Практическая работа № 1. </w:t>
            </w: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Конституция РФ. Права и обязанности граждан РФ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020F3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9CC327" w14:textId="0E5982C5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B2621" w:rsidRPr="004956D5" w14:paraId="2811B4F4" w14:textId="77777777" w:rsidTr="00B771D8">
        <w:trPr>
          <w:trHeight w:val="70"/>
        </w:trPr>
        <w:tc>
          <w:tcPr>
            <w:tcW w:w="3556" w:type="pct"/>
            <w:gridSpan w:val="2"/>
            <w:tcBorders>
              <w:left w:val="single" w:sz="4" w:space="0" w:color="auto"/>
            </w:tcBorders>
          </w:tcPr>
          <w:p w14:paraId="4A2A1016" w14:textId="77777777" w:rsidR="00AB2621" w:rsidRPr="004956D5" w:rsidRDefault="00AB2621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Раздел 2 Право и экономика</w:t>
            </w:r>
          </w:p>
        </w:tc>
        <w:tc>
          <w:tcPr>
            <w:tcW w:w="680" w:type="pct"/>
            <w:tcBorders>
              <w:left w:val="single" w:sz="4" w:space="0" w:color="auto"/>
            </w:tcBorders>
          </w:tcPr>
          <w:p w14:paraId="4AB80B2F" w14:textId="6B679FD2" w:rsidR="00AB2621" w:rsidRPr="004956D5" w:rsidRDefault="00AB2621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</w:t>
            </w:r>
            <w:r w:rsidR="00900C36"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64" w:type="pct"/>
            <w:tcBorders>
              <w:left w:val="single" w:sz="4" w:space="0" w:color="auto"/>
            </w:tcBorders>
            <w:shd w:val="clear" w:color="auto" w:fill="auto"/>
          </w:tcPr>
          <w:p w14:paraId="1191F932" w14:textId="59752ABA" w:rsidR="00AB2621" w:rsidRPr="004956D5" w:rsidRDefault="00AB2621" w:rsidP="00900C36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B771D8" w:rsidRPr="004956D5" w14:paraId="04A0EBC4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57BA8C" w14:textId="77777777" w:rsidR="00B771D8" w:rsidRPr="004956D5" w:rsidRDefault="00B771D8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2.1 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Правовое регулирование экономических отношений</w:t>
            </w:r>
          </w:p>
          <w:p w14:paraId="229C78C2" w14:textId="77777777" w:rsidR="00B771D8" w:rsidRPr="004956D5" w:rsidRDefault="00B771D8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388" w14:textId="77777777" w:rsidR="00B771D8" w:rsidRPr="004956D5" w:rsidRDefault="00B771D8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0610" w14:textId="77777777" w:rsidR="00B771D8" w:rsidRPr="004956D5" w:rsidRDefault="00B771D8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00595BC" w14:textId="77777777" w:rsidR="00B771D8" w:rsidRPr="004956D5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proofErr w:type="gramStart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ОК</w:t>
            </w:r>
            <w:proofErr w:type="gramEnd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01-07,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ОК 09 </w:t>
            </w:r>
          </w:p>
          <w:p w14:paraId="414DF3F6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1.2,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1.3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6694F3B7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2.1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,</w:t>
            </w:r>
          </w:p>
          <w:p w14:paraId="57D795F6" w14:textId="7B569B07" w:rsidR="00B771D8" w:rsidRPr="004956D5" w:rsidRDefault="00B771D8" w:rsidP="0075473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ЛР 1, ЛР 4, ЛР 7, ЛР 9, ЛР 19,ЛР 20</w:t>
            </w:r>
          </w:p>
        </w:tc>
      </w:tr>
      <w:tr w:rsidR="003F23AF" w:rsidRPr="004956D5" w14:paraId="7E562085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792C" w14:textId="77777777" w:rsidR="003F23AF" w:rsidRPr="004956D5" w:rsidRDefault="003F23AF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4F2" w14:textId="10F63F8C" w:rsidR="003F23AF" w:rsidRPr="004956D5" w:rsidRDefault="003F23AF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>Рыночная экономика как объект воздействия права. Отрасли права, регулирующие хозяйственные отношения в РФ, их источники. Формы собственности по законодательству РФ. Понятие предпринимательской деятельности, ее признаки. Несостоятельность (банкротство) субъектов предпринимательской деятельности. Собственность предприятия. Конкурсное производство.</w:t>
            </w:r>
            <w:r w:rsidR="003B051D" w:rsidRPr="004956D5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3B051D" w:rsidRPr="004956D5">
              <w:rPr>
                <w:rFonts w:ascii="Arial" w:eastAsia="Calibri" w:hAnsi="Arial" w:cs="Arial"/>
                <w:sz w:val="24"/>
                <w:szCs w:val="24"/>
              </w:rPr>
              <w:t>Право и экономика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18F" w14:textId="164EF30B" w:rsidR="003F23AF" w:rsidRPr="004956D5" w:rsidRDefault="003B051D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9BDB859" w14:textId="04F90511" w:rsidR="003F23AF" w:rsidRPr="004956D5" w:rsidRDefault="003F23AF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B051D" w:rsidRPr="004956D5" w14:paraId="2E7C24D8" w14:textId="77777777" w:rsidTr="00B771D8">
        <w:trPr>
          <w:trHeight w:val="319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DD54C" w14:textId="77777777" w:rsidR="003B051D" w:rsidRPr="004956D5" w:rsidRDefault="003B051D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A1D1" w14:textId="36965249" w:rsidR="003B051D" w:rsidRPr="004956D5" w:rsidRDefault="003B051D" w:rsidP="00EF2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CDA1" w14:textId="77777777" w:rsidR="003B051D" w:rsidRPr="004956D5" w:rsidRDefault="003B051D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0357952" w14:textId="77777777" w:rsidR="003B051D" w:rsidRPr="004956D5" w:rsidRDefault="003B051D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3F23AF" w:rsidRPr="004956D5" w14:paraId="280ED648" w14:textId="77777777" w:rsidTr="00B771D8">
        <w:trPr>
          <w:trHeight w:val="319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A87A0" w14:textId="77777777" w:rsidR="003F23AF" w:rsidRPr="004956D5" w:rsidRDefault="003F23AF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1E1F5" w14:textId="5990C19D" w:rsidR="003F23AF" w:rsidRPr="004956D5" w:rsidRDefault="003F23AF" w:rsidP="00EF2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Практическая работа № 2</w:t>
            </w:r>
            <w:r w:rsidR="003B051D"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. </w:t>
            </w:r>
            <w:r w:rsidRPr="004956D5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Формы предпринимательства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6763C" w14:textId="77777777" w:rsidR="003F23AF" w:rsidRPr="004956D5" w:rsidRDefault="003F23AF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5D28395" w14:textId="05C9BBED" w:rsidR="003F23AF" w:rsidRPr="004956D5" w:rsidRDefault="003F23AF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B2621" w:rsidRPr="004956D5" w14:paraId="7875F4BC" w14:textId="77777777" w:rsidTr="00B771D8">
        <w:trPr>
          <w:trHeight w:val="20"/>
        </w:trPr>
        <w:tc>
          <w:tcPr>
            <w:tcW w:w="35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D4C3D1" w14:textId="77777777" w:rsidR="00AB2621" w:rsidRPr="004956D5" w:rsidRDefault="00AB2621" w:rsidP="00EF233E">
            <w:pPr>
              <w:tabs>
                <w:tab w:val="center" w:pos="7663"/>
                <w:tab w:val="left" w:pos="13545"/>
                <w:tab w:val="left" w:pos="13650"/>
              </w:tabs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3   Труд и социальная защита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</w:tcPr>
          <w:p w14:paraId="3768E552" w14:textId="37013DD0" w:rsidR="00AB2621" w:rsidRPr="004956D5" w:rsidRDefault="00AB2621" w:rsidP="00A25753">
            <w:pPr>
              <w:tabs>
                <w:tab w:val="center" w:pos="7663"/>
                <w:tab w:val="left" w:pos="13545"/>
                <w:tab w:val="left" w:pos="13650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16</w:t>
            </w:r>
            <w:r w:rsidR="00900C36"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23DB4" w14:textId="1A577A8C" w:rsidR="00AB2621" w:rsidRPr="004956D5" w:rsidRDefault="00AB2621" w:rsidP="003F23AF">
            <w:pPr>
              <w:tabs>
                <w:tab w:val="center" w:pos="7663"/>
                <w:tab w:val="left" w:pos="13545"/>
                <w:tab w:val="left" w:pos="13650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B771D8" w:rsidRPr="004956D5" w14:paraId="5416394C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3AC209" w14:textId="77777777" w:rsidR="00B771D8" w:rsidRPr="004956D5" w:rsidRDefault="00B771D8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Тема 3.1</w:t>
            </w:r>
          </w:p>
          <w:p w14:paraId="4932C948" w14:textId="77777777" w:rsidR="00B771D8" w:rsidRPr="004956D5" w:rsidRDefault="00B771D8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Трудовой договор.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C38" w14:textId="77777777" w:rsidR="00B771D8" w:rsidRPr="004956D5" w:rsidRDefault="00B771D8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BAABF" w14:textId="6618A80A" w:rsidR="00B771D8" w:rsidRPr="004956D5" w:rsidRDefault="00B771D8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471890" w14:textId="77777777" w:rsidR="00B771D8" w:rsidRPr="004956D5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proofErr w:type="gramStart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ОК</w:t>
            </w:r>
            <w:proofErr w:type="gramEnd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01-07,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ОК 09 </w:t>
            </w:r>
          </w:p>
          <w:p w14:paraId="13860530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1.2,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1.3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1781B0BF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2.1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,</w:t>
            </w:r>
          </w:p>
          <w:p w14:paraId="31924963" w14:textId="65664C9A" w:rsidR="00B771D8" w:rsidRPr="004956D5" w:rsidRDefault="00B771D8" w:rsidP="0075473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ЛР 1, ЛР 4, ЛР 7, ЛР 9, ЛР 19,ЛР 20</w:t>
            </w:r>
          </w:p>
        </w:tc>
      </w:tr>
      <w:tr w:rsidR="00A25753" w:rsidRPr="004956D5" w14:paraId="1CF437FF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10CBF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A0F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>Трудовой договор. Основания, порядок заключения и расторжения трудового договора. Формы оплаты труда.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FFDD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9A6E4" w14:textId="2081F99C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B866781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57C10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2B1" w14:textId="08B7ACB3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3F7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ADBF07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054706A0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E9D5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310" w14:textId="1828D67E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3.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Оформление документов при приеме на работу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8C1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4319F2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73C4E8F1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11C02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3.2 </w:t>
            </w:r>
          </w:p>
          <w:p w14:paraId="5B2C5ACE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8832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9CD90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2000A0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8E5EA0D" w14:textId="77777777" w:rsidTr="00B771D8">
        <w:trPr>
          <w:trHeight w:val="545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95844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624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Понятие занятости. Служба занятости населения. Основные направления работы службы занятости населения. Безработица: понятие, социальные гарантии безработным.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F6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C05C4" w14:textId="4C0825C1" w:rsidR="00A25753" w:rsidRPr="004956D5" w:rsidRDefault="00A25753" w:rsidP="003F23A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5A8004C0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D3DB42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Тема 3.3 Трудовая дисциплина.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758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0E909" w14:textId="1312DFFB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8F807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53C778B5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31C47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A87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Понятие, обеспечение трудовой учебной дисциплины. Обязанности работника. Обязанности администрации. Понятие и   виды дисциплинарной ответственности. 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E5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9ACCF" w14:textId="6F9D4842" w:rsidR="00A25753" w:rsidRPr="004956D5" w:rsidRDefault="00A25753" w:rsidP="003F23AF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3E14F9D8" w14:textId="77777777" w:rsidTr="00B771D8">
        <w:trPr>
          <w:trHeight w:val="11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54ACD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36BB1" w14:textId="45C1B493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7619C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085E43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3CC21437" w14:textId="77777777" w:rsidTr="00B771D8">
        <w:trPr>
          <w:trHeight w:val="11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EAD18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3366D" w14:textId="15C04451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4. </w:t>
            </w: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>Составление договора о материальной ответственности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BE317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C3CDFC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7814A338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534D53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3.4 Трудовые споры. </w:t>
            </w:r>
          </w:p>
          <w:p w14:paraId="49CA49F6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569D2F1F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6725A43B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1D2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78ED4" w14:textId="026DCB68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6/2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372D" w14:textId="7FEA026F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6E888DFE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68E82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21C" w14:textId="7451537D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>Органы, рассматривающие трудовые споры. Порядок рассмотрения трудовых споров и исполнение решений в комиссиях по трудовым спорам. Т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руд и социальная защита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B2" w14:textId="761B77F4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F8BF1" w14:textId="34E86E64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4F0DB7D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F4B94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D50" w14:textId="7720FE7B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40A05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D12121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4D519965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C3A45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93E" w14:textId="642FA51E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5.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Разрешение индивидуального трудового спора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957DC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C61D2" w14:textId="7B1530BD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B2621" w:rsidRPr="004956D5" w14:paraId="13632459" w14:textId="77777777" w:rsidTr="00B771D8">
        <w:trPr>
          <w:trHeight w:val="20"/>
        </w:trPr>
        <w:tc>
          <w:tcPr>
            <w:tcW w:w="35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E7A705" w14:textId="52D7E4EE" w:rsidR="00AB2621" w:rsidRPr="004956D5" w:rsidRDefault="004E06CB" w:rsidP="006842ED">
            <w:pPr>
              <w:tabs>
                <w:tab w:val="center" w:pos="7663"/>
                <w:tab w:val="left" w:pos="13575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Раздел 4</w:t>
            </w:r>
            <w:r w:rsidR="00AB2621"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 А</w:t>
            </w:r>
            <w:r w:rsidR="00AB2621"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дминистративное право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</w:tcPr>
          <w:p w14:paraId="1DFF44F5" w14:textId="4E8F6B5E" w:rsidR="00AB2621" w:rsidRPr="004956D5" w:rsidRDefault="00AB2621" w:rsidP="00A25753">
            <w:pPr>
              <w:tabs>
                <w:tab w:val="center" w:pos="7663"/>
                <w:tab w:val="left" w:pos="1357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18</w:t>
            </w:r>
            <w:r w:rsidR="00900C36"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/6</w:t>
            </w:r>
          </w:p>
        </w:tc>
        <w:tc>
          <w:tcPr>
            <w:tcW w:w="7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5322F" w14:textId="45AD2E2D" w:rsidR="00AB2621" w:rsidRPr="004956D5" w:rsidRDefault="00AB2621" w:rsidP="003F23AF">
            <w:pPr>
              <w:tabs>
                <w:tab w:val="center" w:pos="7663"/>
                <w:tab w:val="left" w:pos="13575"/>
              </w:tabs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B771D8" w:rsidRPr="004956D5" w14:paraId="455E4946" w14:textId="77777777" w:rsidTr="00B771D8">
        <w:trPr>
          <w:trHeight w:val="70"/>
        </w:trPr>
        <w:tc>
          <w:tcPr>
            <w:tcW w:w="82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5155" w14:textId="1A257A10" w:rsidR="00B771D8" w:rsidRPr="004956D5" w:rsidRDefault="00B771D8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Тема 4.1 Предмет и метод административного </w:t>
            </w: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права 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02A" w14:textId="77777777" w:rsidR="00B771D8" w:rsidRPr="004956D5" w:rsidRDefault="00B771D8" w:rsidP="006842ED">
            <w:pPr>
              <w:tabs>
                <w:tab w:val="left" w:pos="567"/>
              </w:tabs>
              <w:spacing w:after="0" w:line="240" w:lineRule="auto"/>
              <w:ind w:right="-108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Содержание учебного материала 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D44" w14:textId="4AA45002" w:rsidR="00B771D8" w:rsidRPr="004956D5" w:rsidRDefault="00B771D8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4/2</w:t>
            </w:r>
          </w:p>
        </w:tc>
        <w:tc>
          <w:tcPr>
            <w:tcW w:w="7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B3E9" w14:textId="77777777" w:rsidR="00B771D8" w:rsidRPr="004956D5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proofErr w:type="gramStart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ОК</w:t>
            </w:r>
            <w:proofErr w:type="gramEnd"/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01-07,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ОК 09 </w:t>
            </w:r>
          </w:p>
          <w:p w14:paraId="2B6BAC8A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1.2,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1.3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5CC6FB22" w14:textId="77777777" w:rsidR="00B771D8" w:rsidRDefault="00B771D8" w:rsidP="00854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ПК 2.1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,</w:t>
            </w:r>
          </w:p>
          <w:p w14:paraId="7E4F5AE0" w14:textId="589D1F64" w:rsidR="00B771D8" w:rsidRPr="004956D5" w:rsidRDefault="00B771D8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ЛР 1, ЛР 4, ЛР 7, ЛР 9, ЛР 19,ЛР 20</w:t>
            </w:r>
          </w:p>
        </w:tc>
      </w:tr>
      <w:tr w:rsidR="00A25753" w:rsidRPr="004956D5" w14:paraId="56D8C926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DCCAF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FA3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sz w:val="24"/>
                <w:szCs w:val="24"/>
              </w:rPr>
              <w:t>Отрасль права – административное право. Предмет, метод административного права. Методы и формы административно-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правового управления. Понятие, структура и особенности административно-правовых норм. 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6CA" w14:textId="53D0D2D8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646D9" w14:textId="23F6B233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A54E596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E651D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F715" w14:textId="45F87286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8A9B0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27C3C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19D77DC9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99A3C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B0F" w14:textId="56D3058A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6.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Применение административно-правовых норм в обыденной жизни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0E16F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14:paraId="15A510C8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177A2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60BD98E5" w14:textId="77777777" w:rsidTr="00B771D8">
        <w:trPr>
          <w:trHeight w:val="272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DCE2EB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Тема 4.2</w:t>
            </w: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Административные правонарушения и административная ответственность</w:t>
            </w: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  <w:p w14:paraId="0EFA2931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BC8" w14:textId="77777777" w:rsidR="00A25753" w:rsidRPr="004956D5" w:rsidRDefault="00A25753" w:rsidP="006842ED">
            <w:pPr>
              <w:tabs>
                <w:tab w:val="left" w:pos="0"/>
              </w:tabs>
              <w:spacing w:after="0" w:line="240" w:lineRule="auto"/>
              <w:ind w:right="-2"/>
              <w:outlineLvl w:val="7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4956D5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42D39" w14:textId="105FB3F1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6/2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7CE2E" w14:textId="25E1ADAB" w:rsidR="00A25753" w:rsidRPr="004956D5" w:rsidRDefault="00A25753" w:rsidP="004177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51F7301D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F6F64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463D" w14:textId="77777777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outlineLvl w:val="7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4956D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Субъекты и объекты административного правонарушения. Понятие административного правонарушения и административной ответственности. Признаки административной ответственности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761E" w14:textId="6CB9F1EE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01C36" w14:textId="4CC8646B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740B145C" w14:textId="77777777" w:rsidTr="00B771D8">
        <w:trPr>
          <w:trHeight w:val="7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328E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A30BF" w14:textId="67767D95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144F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0FD87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5EC13A06" w14:textId="77777777" w:rsidTr="00B771D8">
        <w:trPr>
          <w:trHeight w:val="575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DA2FA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20D84" w14:textId="07F7D3F6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7.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Определение субъекта и объекта административного правонарушения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395F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EE919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2E3905F7" w14:textId="77777777" w:rsidTr="00B771D8">
        <w:trPr>
          <w:trHeight w:val="20"/>
        </w:trPr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66CC43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Тема 4.3</w:t>
            </w:r>
          </w:p>
          <w:p w14:paraId="44B6F5C4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>Основы налогового права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85C" w14:textId="77777777" w:rsidR="00A25753" w:rsidRPr="004956D5" w:rsidRDefault="00A25753" w:rsidP="00EF23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2831" w14:textId="2C638020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8/2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EA051" w14:textId="5DD04BB1" w:rsidR="00A25753" w:rsidRPr="004956D5" w:rsidRDefault="00A25753" w:rsidP="004177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4DB994ED" w14:textId="77777777" w:rsidTr="00B771D8">
        <w:trPr>
          <w:trHeight w:val="20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69398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1744" w14:textId="72DB659B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Понятие и виды налогов. Принципы налогообложения. Роль налогов в рыночной экономике. Налог на доходы физических лиц. Ответственность за неуплату налогов.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Налоговое право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EDF" w14:textId="568E623E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5EB87" w14:textId="42660B4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6C1E51D1" w14:textId="77777777" w:rsidTr="00B771D8">
        <w:trPr>
          <w:trHeight w:val="173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87195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A4B14" w14:textId="58EE317C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121C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B69FD4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25753" w:rsidRPr="004956D5" w14:paraId="60EB76F8" w14:textId="77777777" w:rsidTr="00B771D8">
        <w:trPr>
          <w:trHeight w:val="173"/>
        </w:trPr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31DBD" w14:textId="77777777" w:rsidR="00A25753" w:rsidRPr="004956D5" w:rsidRDefault="00A25753" w:rsidP="006842E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8CD1B" w14:textId="041ED61F" w:rsidR="00A25753" w:rsidRPr="004956D5" w:rsidRDefault="00A25753" w:rsidP="00EF233E">
            <w:pPr>
              <w:tabs>
                <w:tab w:val="left" w:pos="0"/>
              </w:tabs>
              <w:spacing w:after="0" w:line="240" w:lineRule="auto"/>
              <w:ind w:right="-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sz w:val="24"/>
                <w:szCs w:val="24"/>
              </w:rPr>
              <w:t xml:space="preserve">Практическое занятие № 8. </w:t>
            </w:r>
            <w:r w:rsidRPr="004956D5">
              <w:rPr>
                <w:rFonts w:ascii="Arial" w:eastAsia="Calibri" w:hAnsi="Arial" w:cs="Arial"/>
                <w:sz w:val="24"/>
                <w:szCs w:val="24"/>
              </w:rPr>
              <w:t>Заполнение налоговой декларации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13870" w14:textId="77777777" w:rsidR="00A25753" w:rsidRPr="004956D5" w:rsidRDefault="00A25753" w:rsidP="00A25753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AED9EF" w14:textId="77777777" w:rsidR="00A25753" w:rsidRPr="004956D5" w:rsidRDefault="00A25753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D46EE8" w:rsidRPr="004956D5" w14:paraId="4808E229" w14:textId="77777777" w:rsidTr="00B771D8">
        <w:trPr>
          <w:trHeight w:val="20"/>
        </w:trPr>
        <w:tc>
          <w:tcPr>
            <w:tcW w:w="35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350260" w14:textId="7D5D6410" w:rsidR="00D46EE8" w:rsidRPr="004956D5" w:rsidRDefault="00D46EE8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6C1" w14:textId="1ECA2994" w:rsidR="00D46EE8" w:rsidRPr="004956D5" w:rsidRDefault="00B771D8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07B" w14:textId="77777777" w:rsidR="00D46EE8" w:rsidRPr="004956D5" w:rsidRDefault="00D46EE8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AB2621" w:rsidRPr="004956D5" w14:paraId="6FD67C41" w14:textId="77777777" w:rsidTr="00B771D8">
        <w:trPr>
          <w:trHeight w:val="20"/>
        </w:trPr>
        <w:tc>
          <w:tcPr>
            <w:tcW w:w="355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4C39E" w14:textId="0CC448F3" w:rsidR="00AB2621" w:rsidRPr="004956D5" w:rsidRDefault="00D46EE8" w:rsidP="00684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B5C" w14:textId="76805103" w:rsidR="00AB2621" w:rsidRPr="004956D5" w:rsidRDefault="00AB2621" w:rsidP="00A25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48</w:t>
            </w:r>
            <w:r w:rsidR="00D46EE8" w:rsidRPr="004956D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/16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55F" w14:textId="77777777" w:rsidR="00AB2621" w:rsidRPr="004956D5" w:rsidRDefault="00AB2621" w:rsidP="006842E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</w:tbl>
    <w:p w14:paraId="14D9CC24" w14:textId="356B19AB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  <w:sectPr w:rsidR="00765BCE" w:rsidRPr="004956D5" w:rsidSect="00AF32AC">
          <w:footerReference w:type="default" r:id="rId11"/>
          <w:pgSz w:w="16850" w:h="11910" w:orient="landscape"/>
          <w:pgMar w:top="1134" w:right="480" w:bottom="1440" w:left="1134" w:header="0" w:footer="1248" w:gutter="0"/>
          <w:pgNumType w:start="259"/>
          <w:cols w:space="720" w:equalWidth="0">
            <w:col w:w="15590"/>
          </w:cols>
          <w:noEndnote/>
          <w:docGrid w:linePitch="299"/>
        </w:sectPr>
      </w:pPr>
    </w:p>
    <w:p w14:paraId="298573D9" w14:textId="77777777" w:rsidR="00765BCE" w:rsidRPr="004956D5" w:rsidRDefault="00765BCE" w:rsidP="00C448E0">
      <w:pPr>
        <w:pStyle w:val="a5"/>
        <w:numPr>
          <w:ilvl w:val="0"/>
          <w:numId w:val="4"/>
        </w:numPr>
        <w:tabs>
          <w:tab w:val="left" w:pos="1276"/>
        </w:tabs>
        <w:kinsoku w:val="0"/>
        <w:overflowPunct w:val="0"/>
        <w:spacing w:before="53" w:line="277" w:lineRule="auto"/>
        <w:ind w:left="0" w:right="72" w:firstLine="851"/>
        <w:jc w:val="center"/>
        <w:outlineLvl w:val="0"/>
        <w:rPr>
          <w:rFonts w:ascii="Arial" w:hAnsi="Arial" w:cs="Arial"/>
        </w:rPr>
      </w:pPr>
      <w:r w:rsidRPr="004956D5">
        <w:rPr>
          <w:rFonts w:ascii="Arial" w:hAnsi="Arial" w:cs="Arial"/>
          <w:b/>
          <w:bCs/>
          <w:spacing w:val="-1"/>
        </w:rPr>
        <w:lastRenderedPageBreak/>
        <w:t>УСЛОВИЯ</w:t>
      </w:r>
      <w:r w:rsidRPr="004956D5">
        <w:rPr>
          <w:rFonts w:ascii="Arial" w:hAnsi="Arial" w:cs="Arial"/>
          <w:b/>
          <w:bCs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РЕАЛИЗАЦИИ</w:t>
      </w:r>
      <w:r w:rsidRPr="004956D5">
        <w:rPr>
          <w:rFonts w:ascii="Arial" w:hAnsi="Arial" w:cs="Arial"/>
          <w:b/>
          <w:bCs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ПРОГРАММЫ</w:t>
      </w:r>
      <w:r w:rsidRPr="004956D5">
        <w:rPr>
          <w:rFonts w:ascii="Arial" w:hAnsi="Arial" w:cs="Arial"/>
          <w:b/>
          <w:bCs/>
          <w:spacing w:val="1"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УЧЕБНОЙ</w:t>
      </w:r>
      <w:r w:rsidR="000A4B7A" w:rsidRPr="004956D5">
        <w:rPr>
          <w:rFonts w:ascii="Arial" w:hAnsi="Arial" w:cs="Arial"/>
          <w:b/>
          <w:bCs/>
          <w:spacing w:val="-1"/>
        </w:rPr>
        <w:t xml:space="preserve"> </w:t>
      </w:r>
      <w:r w:rsidRPr="004956D5">
        <w:rPr>
          <w:rFonts w:ascii="Arial" w:hAnsi="Arial" w:cs="Arial"/>
          <w:b/>
          <w:bCs/>
          <w:spacing w:val="-1"/>
        </w:rPr>
        <w:t>ДИСЦИПЛИНЫ</w:t>
      </w:r>
    </w:p>
    <w:p w14:paraId="7FBA1C14" w14:textId="0EE05E43" w:rsidR="00765BCE" w:rsidRPr="004956D5" w:rsidRDefault="00765BCE" w:rsidP="00EF233E">
      <w:pPr>
        <w:widowControl w:val="0"/>
        <w:kinsoku w:val="0"/>
        <w:overflowPunct w:val="0"/>
        <w:autoSpaceDE w:val="0"/>
        <w:autoSpaceDN w:val="0"/>
        <w:adjustRightInd w:val="0"/>
        <w:spacing w:before="198" w:after="0" w:line="277" w:lineRule="auto"/>
        <w:ind w:right="107" w:firstLine="709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3.1.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Для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реализации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программы</w:t>
      </w:r>
      <w:r w:rsidRPr="004956D5">
        <w:rPr>
          <w:rFonts w:ascii="Arial" w:eastAsiaTheme="minorEastAsia" w:hAnsi="Arial" w:cs="Arial"/>
          <w:spacing w:val="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учебной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дисциплины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предусмотрены</w:t>
      </w:r>
      <w:r w:rsidRPr="004956D5">
        <w:rPr>
          <w:rFonts w:ascii="Arial" w:eastAsiaTheme="minorEastAsia" w:hAnsi="Arial" w:cs="Arial"/>
          <w:spacing w:val="4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следующие специальные</w:t>
      </w:r>
      <w:r w:rsidRPr="004956D5">
        <w:rPr>
          <w:rFonts w:ascii="Arial" w:eastAsiaTheme="minorEastAsia" w:hAnsi="Arial" w:cs="Arial"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помещения:</w:t>
      </w:r>
    </w:p>
    <w:p w14:paraId="60EB2B10" w14:textId="238C3E49" w:rsidR="00765BCE" w:rsidRPr="004956D5" w:rsidRDefault="00765BCE" w:rsidP="00EF233E">
      <w:pPr>
        <w:widowControl w:val="0"/>
        <w:kinsoku w:val="0"/>
        <w:overflowPunct w:val="0"/>
        <w:autoSpaceDE w:val="0"/>
        <w:autoSpaceDN w:val="0"/>
        <w:adjustRightInd w:val="0"/>
        <w:spacing w:after="0" w:line="275" w:lineRule="exact"/>
        <w:ind w:firstLine="709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Кабинет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социально-экономических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дисциплин,</w:t>
      </w:r>
      <w:r w:rsidR="00EF233E"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оснащенный</w:t>
      </w:r>
      <w:r w:rsidRPr="004956D5">
        <w:rPr>
          <w:rFonts w:ascii="Arial" w:eastAsiaTheme="minorEastAsia" w:hAnsi="Arial" w:cs="Arial"/>
          <w:spacing w:val="4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оборудованием:</w:t>
      </w:r>
      <w:r w:rsidRPr="004956D5">
        <w:rPr>
          <w:rFonts w:ascii="Arial" w:eastAsiaTheme="minorEastAsia" w:hAnsi="Arial" w:cs="Arial"/>
          <w:spacing w:val="4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рабочее</w:t>
      </w:r>
      <w:r w:rsidRPr="004956D5">
        <w:rPr>
          <w:rFonts w:ascii="Arial" w:eastAsiaTheme="minorEastAsia" w:hAnsi="Arial" w:cs="Arial"/>
          <w:spacing w:val="4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место</w:t>
      </w:r>
      <w:r w:rsidRPr="004956D5">
        <w:rPr>
          <w:rFonts w:ascii="Arial" w:eastAsiaTheme="minorEastAsia" w:hAnsi="Arial" w:cs="Arial"/>
          <w:spacing w:val="4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преподавателя,</w:t>
      </w:r>
      <w:r w:rsidRPr="004956D5">
        <w:rPr>
          <w:rFonts w:ascii="Arial" w:eastAsiaTheme="minorEastAsia" w:hAnsi="Arial" w:cs="Arial"/>
          <w:spacing w:val="4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рабочие</w:t>
      </w:r>
      <w:r w:rsidRPr="004956D5">
        <w:rPr>
          <w:rFonts w:ascii="Arial" w:eastAsiaTheme="minorEastAsia" w:hAnsi="Arial" w:cs="Arial"/>
          <w:spacing w:val="4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места</w:t>
      </w:r>
      <w:r w:rsidRPr="004956D5">
        <w:rPr>
          <w:rFonts w:ascii="Arial" w:eastAsiaTheme="minorEastAsia" w:hAnsi="Arial" w:cs="Arial"/>
          <w:spacing w:val="7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обучающихся,</w:t>
      </w:r>
      <w:r w:rsidRPr="004956D5">
        <w:rPr>
          <w:rFonts w:ascii="Arial" w:eastAsiaTheme="minorEastAsia" w:hAnsi="Arial" w:cs="Arial"/>
          <w:spacing w:val="5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плакаты</w:t>
      </w:r>
      <w:r w:rsidRPr="004956D5">
        <w:rPr>
          <w:rFonts w:ascii="Arial" w:eastAsiaTheme="minorEastAsia" w:hAnsi="Arial" w:cs="Arial"/>
          <w:spacing w:val="5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по</w:t>
      </w:r>
      <w:r w:rsidRPr="004956D5">
        <w:rPr>
          <w:rFonts w:ascii="Arial" w:eastAsiaTheme="minorEastAsia" w:hAnsi="Arial" w:cs="Arial"/>
          <w:spacing w:val="5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темам</w:t>
      </w:r>
      <w:r w:rsidRPr="004956D5">
        <w:rPr>
          <w:rFonts w:ascii="Arial" w:eastAsiaTheme="minorEastAsia" w:hAnsi="Arial" w:cs="Arial"/>
          <w:spacing w:val="5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занятий</w:t>
      </w:r>
      <w:r w:rsidR="00EF233E"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техническими</w:t>
      </w:r>
      <w:r w:rsidRPr="004956D5">
        <w:rPr>
          <w:rFonts w:ascii="Arial" w:eastAsiaTheme="minorEastAsia" w:hAnsi="Arial" w:cs="Arial"/>
          <w:spacing w:val="5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средствами</w:t>
      </w:r>
      <w:r w:rsidRPr="004956D5">
        <w:rPr>
          <w:rFonts w:ascii="Arial" w:eastAsiaTheme="minorEastAsia" w:hAnsi="Arial" w:cs="Arial"/>
          <w:spacing w:val="58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обучения:</w:t>
      </w:r>
      <w:r w:rsidRPr="004956D5">
        <w:rPr>
          <w:rFonts w:ascii="Arial" w:eastAsiaTheme="minorEastAsia" w:hAnsi="Arial" w:cs="Arial"/>
          <w:spacing w:val="7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мультимедийный</w:t>
      </w:r>
      <w:r w:rsidRPr="004956D5">
        <w:rPr>
          <w:rFonts w:ascii="Arial" w:eastAsiaTheme="minorEastAsia" w:hAnsi="Arial" w:cs="Arial"/>
          <w:spacing w:val="4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комплекс</w:t>
      </w:r>
      <w:r w:rsidRPr="004956D5">
        <w:rPr>
          <w:rFonts w:ascii="Arial" w:eastAsiaTheme="minorEastAsia" w:hAnsi="Arial" w:cs="Arial"/>
          <w:spacing w:val="4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(проектор,</w:t>
      </w:r>
      <w:r w:rsidRPr="004956D5">
        <w:rPr>
          <w:rFonts w:ascii="Arial" w:eastAsiaTheme="minorEastAsia" w:hAnsi="Arial" w:cs="Arial"/>
          <w:spacing w:val="4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проекционный</w:t>
      </w:r>
      <w:r w:rsidRPr="004956D5">
        <w:rPr>
          <w:rFonts w:ascii="Arial" w:eastAsiaTheme="minorEastAsia" w:hAnsi="Arial" w:cs="Arial"/>
          <w:spacing w:val="46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экран,</w:t>
      </w:r>
      <w:r w:rsidRPr="004956D5">
        <w:rPr>
          <w:rFonts w:ascii="Arial" w:eastAsiaTheme="minorEastAsia" w:hAnsi="Arial" w:cs="Arial"/>
          <w:spacing w:val="4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ноутбук),</w:t>
      </w:r>
      <w:r w:rsidRPr="004956D5">
        <w:rPr>
          <w:rFonts w:ascii="Arial" w:eastAsiaTheme="minorEastAsia" w:hAnsi="Arial" w:cs="Arial"/>
          <w:spacing w:val="4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видеофильмы</w:t>
      </w:r>
      <w:r w:rsidRPr="004956D5">
        <w:rPr>
          <w:rFonts w:ascii="Arial" w:eastAsiaTheme="minorEastAsia" w:hAnsi="Arial" w:cs="Arial"/>
          <w:spacing w:val="4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по</w:t>
      </w:r>
      <w:r w:rsidRPr="004956D5">
        <w:rPr>
          <w:rFonts w:ascii="Arial" w:eastAsiaTheme="minorEastAsia" w:hAnsi="Arial" w:cs="Arial"/>
          <w:spacing w:val="5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темам.</w:t>
      </w:r>
    </w:p>
    <w:p w14:paraId="38DFFDBF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041668AC" w14:textId="77777777" w:rsidR="00765BCE" w:rsidRPr="004956D5" w:rsidRDefault="00765BCE" w:rsidP="00C448E0">
      <w:pPr>
        <w:widowControl w:val="0"/>
        <w:numPr>
          <w:ilvl w:val="1"/>
          <w:numId w:val="1"/>
        </w:numPr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4956D5">
        <w:rPr>
          <w:rFonts w:ascii="Arial" w:eastAsiaTheme="minorEastAsia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обеспечение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реализации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14:paraId="6ABA519E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08DA1103" w14:textId="77777777" w:rsidR="00765BCE" w:rsidRPr="004956D5" w:rsidRDefault="00765BCE" w:rsidP="00C448E0">
      <w:pPr>
        <w:widowControl w:val="0"/>
        <w:numPr>
          <w:ilvl w:val="2"/>
          <w:numId w:val="1"/>
        </w:numPr>
        <w:tabs>
          <w:tab w:val="left" w:pos="141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Основные</w:t>
      </w:r>
      <w:r w:rsidRPr="004956D5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4956D5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издания</w:t>
      </w:r>
    </w:p>
    <w:p w14:paraId="30CB682C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6" w:lineRule="auto"/>
        <w:ind w:right="103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1.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Капустин,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А. Я.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Правовое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обеспечение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профессиональной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деятельности: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учебник</w:t>
      </w:r>
      <w:r w:rsidRPr="004956D5">
        <w:rPr>
          <w:rFonts w:ascii="Arial" w:eastAsiaTheme="minorEastAsia" w:hAnsi="Arial" w:cs="Arial"/>
          <w:spacing w:val="6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и   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практикум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  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для    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среднего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   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профессионального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   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образования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/    </w:t>
      </w:r>
      <w:r w:rsidRPr="004956D5">
        <w:rPr>
          <w:rFonts w:ascii="Arial" w:eastAsiaTheme="minorEastAsia" w:hAnsi="Arial" w:cs="Arial"/>
          <w:spacing w:val="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А. Я.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Капустин,</w:t>
      </w:r>
      <w:r w:rsidRPr="004956D5">
        <w:rPr>
          <w:rFonts w:ascii="Arial" w:eastAsiaTheme="minorEastAsia" w:hAnsi="Arial" w:cs="Arial"/>
          <w:spacing w:val="8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К. М.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Беликова</w:t>
      </w:r>
      <w:r w:rsidRPr="004956D5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под</w:t>
      </w:r>
      <w:r w:rsidRPr="004956D5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редакцией</w:t>
      </w:r>
      <w:r w:rsidRPr="004956D5">
        <w:rPr>
          <w:rFonts w:ascii="Arial" w:eastAsiaTheme="minorEastAsia" w:hAnsi="Arial" w:cs="Arial"/>
          <w:spacing w:val="5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А. Я.</w:t>
      </w:r>
      <w:r w:rsidRPr="004956D5">
        <w:rPr>
          <w:rFonts w:ascii="Arial" w:eastAsiaTheme="minorEastAsia" w:hAnsi="Arial" w:cs="Arial"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Капустина.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—</w:t>
      </w:r>
      <w:r w:rsidRPr="004956D5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2-е</w:t>
      </w:r>
      <w:r w:rsidRPr="004956D5">
        <w:rPr>
          <w:rFonts w:ascii="Arial" w:eastAsiaTheme="minorEastAsia" w:hAnsi="Arial" w:cs="Arial"/>
          <w:spacing w:val="4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изд.,</w:t>
      </w:r>
      <w:r w:rsidRPr="004956D5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перераб.</w:t>
      </w:r>
      <w:r w:rsidRPr="004956D5">
        <w:rPr>
          <w:rFonts w:ascii="Arial" w:eastAsiaTheme="minorEastAsia" w:hAnsi="Arial" w:cs="Arial"/>
          <w:spacing w:val="5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Pr="004956D5">
        <w:rPr>
          <w:rFonts w:ascii="Arial" w:eastAsiaTheme="minorEastAsia" w:hAnsi="Arial" w:cs="Arial"/>
          <w:spacing w:val="5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доп.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—</w:t>
      </w:r>
      <w:r w:rsidRPr="004956D5">
        <w:rPr>
          <w:rFonts w:ascii="Arial" w:eastAsiaTheme="minorEastAsia" w:hAnsi="Arial" w:cs="Arial"/>
          <w:spacing w:val="48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Москва:</w:t>
      </w:r>
      <w:r w:rsidRPr="004956D5">
        <w:rPr>
          <w:rFonts w:ascii="Arial" w:eastAsiaTheme="minorEastAsia" w:hAnsi="Arial" w:cs="Arial"/>
          <w:spacing w:val="6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Издательство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spellStart"/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Юрайт</w:t>
      </w:r>
      <w:proofErr w:type="spellEnd"/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,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2022.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— 382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с.</w:t>
      </w:r>
    </w:p>
    <w:p w14:paraId="1513F960" w14:textId="277BCAC5" w:rsidR="0041770E" w:rsidRPr="004956D5" w:rsidRDefault="0041770E" w:rsidP="004177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2. Матвеев, Р.Ф. Правовое обеспечение профессиональной деятельности: учебное пособие /Р. Ф.  Матвеев. — Москва: КноРус, 2022. — 157 с. — ISBN 978-5-406-08851-7. — URL: https://book.ru/book/941153 (дата обращения: 29.08.2021). — Текст: электронный.</w:t>
      </w:r>
    </w:p>
    <w:p w14:paraId="76F122F9" w14:textId="632D45B6" w:rsidR="009662D5" w:rsidRPr="004956D5" w:rsidRDefault="009662D5" w:rsidP="009662D5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3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.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 </w:t>
      </w:r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Боголюбов, С. А. Правовое обеспечение профессиональной деятельности в области сельского, лесного и рыбного хозяйства: учеб. /С. А. Боголюбов. 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>–М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.: </w:t>
      </w:r>
      <w:proofErr w:type="spell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, 2021. – 395 с.  -  ISBN 978-5-9916-6509-4. – Текст: непосредственный.    </w:t>
      </w:r>
    </w:p>
    <w:p w14:paraId="1CB51391" w14:textId="77777777" w:rsidR="0041770E" w:rsidRPr="004956D5" w:rsidRDefault="0041770E" w:rsidP="0041770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14:paraId="760C1C43" w14:textId="743FDD90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Конституция Российской Федерации, 2021 г.</w:t>
      </w:r>
    </w:p>
    <w:p w14:paraId="49A525C2" w14:textId="6B2AD468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Гражданский кодекс Российской Федерации, 2022 г.</w:t>
      </w:r>
    </w:p>
    <w:p w14:paraId="5FA66136" w14:textId="371735BA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Трудовой кодекс Российской Федерации, 2022 г.</w:t>
      </w:r>
    </w:p>
    <w:p w14:paraId="0CEC3760" w14:textId="79F0C7E8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Кодекс об административных правонарушениях Российской Федерации, 2023 г.</w:t>
      </w:r>
    </w:p>
    <w:p w14:paraId="5D1520C9" w14:textId="77777777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ru-RU"/>
        </w:rPr>
        <w:t>Федеральный закон от 25 декабря 2008 г. N 273-ФЗ</w:t>
      </w:r>
      <w:r w:rsidRPr="004956D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4956D5"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FFFFFF"/>
          <w:lang w:eastAsia="ru-RU"/>
        </w:rPr>
        <w:t>"О противодействии коррупции".</w:t>
      </w:r>
    </w:p>
    <w:p w14:paraId="0E97A0BB" w14:textId="04FDEDEB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Федеральный закон «О несостоятельности (банкротстве) от 27.07.2021 г.</w:t>
      </w:r>
    </w:p>
    <w:p w14:paraId="69FDD403" w14:textId="2768B24A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Федеральный закон «О лицензировании отдельных видов деятельности» от 12.05.2021 г.</w:t>
      </w:r>
    </w:p>
    <w:p w14:paraId="49BB6C21" w14:textId="10CB4F4E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Федеральный закон «Об обществах с ограниченной деятельностью» от 30.12.2021 г.</w:t>
      </w:r>
    </w:p>
    <w:p w14:paraId="362FFD30" w14:textId="56883385" w:rsidR="00C55F97" w:rsidRPr="004956D5" w:rsidRDefault="00C55F97" w:rsidP="00C55F97">
      <w:pPr>
        <w:numPr>
          <w:ilvl w:val="0"/>
          <w:numId w:val="5"/>
        </w:numPr>
        <w:tabs>
          <w:tab w:val="left" w:pos="284"/>
        </w:tabs>
        <w:spacing w:after="0" w:line="240" w:lineRule="auto"/>
        <w:ind w:firstLine="0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Федеральный закон «Об акционерных обществах» от 03.11.2022 г</w:t>
      </w:r>
    </w:p>
    <w:p w14:paraId="6A10F40D" w14:textId="562738E2" w:rsidR="00C55F97" w:rsidRPr="004956D5" w:rsidRDefault="00C55F97" w:rsidP="00C55F97">
      <w:pPr>
        <w:tabs>
          <w:tab w:val="left" w:pos="0"/>
          <w:tab w:val="left" w:pos="284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10.Федеральный закон «О производственных кооперативах» от 19.07.2021 г.</w:t>
      </w:r>
    </w:p>
    <w:p w14:paraId="06682FC9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65FDF6A7" w14:textId="77777777" w:rsidR="00765BCE" w:rsidRPr="004956D5" w:rsidRDefault="00765BCE" w:rsidP="00C448E0">
      <w:pPr>
        <w:widowControl w:val="0"/>
        <w:numPr>
          <w:ilvl w:val="2"/>
          <w:numId w:val="1"/>
        </w:numPr>
        <w:tabs>
          <w:tab w:val="left" w:pos="141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Основные</w:t>
      </w:r>
      <w:r w:rsidRPr="004956D5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электронные</w:t>
      </w:r>
      <w:r w:rsidRPr="004956D5">
        <w:rPr>
          <w:rFonts w:ascii="Arial" w:eastAsiaTheme="minorEastAsia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издания</w:t>
      </w:r>
    </w:p>
    <w:p w14:paraId="5AEC4D31" w14:textId="77777777" w:rsidR="00765BCE" w:rsidRPr="004956D5" w:rsidRDefault="00765BCE" w:rsidP="00765BCE">
      <w:pPr>
        <w:widowControl w:val="0"/>
        <w:kinsoku w:val="0"/>
        <w:overflowPunct w:val="0"/>
        <w:autoSpaceDE w:val="0"/>
        <w:autoSpaceDN w:val="0"/>
        <w:adjustRightInd w:val="0"/>
        <w:spacing w:before="41" w:after="0" w:line="276" w:lineRule="auto"/>
        <w:ind w:right="105"/>
        <w:jc w:val="both"/>
        <w:rPr>
          <w:rFonts w:ascii="Arial" w:eastAsiaTheme="minorEastAsia" w:hAnsi="Arial" w:cs="Arial"/>
          <w:spacing w:val="-1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1.</w:t>
      </w:r>
      <w:r w:rsidRPr="004956D5">
        <w:rPr>
          <w:rFonts w:ascii="Arial" w:eastAsiaTheme="minorEastAsia" w:hAnsi="Arial" w:cs="Arial"/>
          <w:spacing w:val="2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Боголюбов,</w:t>
      </w:r>
      <w:r w:rsidRPr="004956D5">
        <w:rPr>
          <w:rFonts w:ascii="Arial" w:eastAsiaTheme="minorEastAsia" w:hAnsi="Arial" w:cs="Arial"/>
          <w:spacing w:val="2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С.</w:t>
      </w:r>
      <w:r w:rsidRPr="004956D5">
        <w:rPr>
          <w:rFonts w:ascii="Arial" w:eastAsiaTheme="minorEastAsia" w:hAnsi="Arial" w:cs="Arial"/>
          <w:spacing w:val="2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А.</w:t>
      </w:r>
      <w:r w:rsidRPr="004956D5">
        <w:rPr>
          <w:rFonts w:ascii="Arial" w:eastAsiaTheme="minorEastAsia" w:hAnsi="Arial" w:cs="Arial"/>
          <w:spacing w:val="2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Правовое</w:t>
      </w:r>
      <w:r w:rsidRPr="004956D5">
        <w:rPr>
          <w:rFonts w:ascii="Arial" w:eastAsiaTheme="minorEastAsia" w:hAnsi="Arial" w:cs="Arial"/>
          <w:spacing w:val="2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обеспечение</w:t>
      </w:r>
      <w:r w:rsidRPr="004956D5">
        <w:rPr>
          <w:rFonts w:ascii="Arial" w:eastAsiaTheme="minorEastAsia" w:hAnsi="Arial" w:cs="Arial"/>
          <w:spacing w:val="2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профессиональной</w:t>
      </w:r>
      <w:r w:rsidRPr="004956D5">
        <w:rPr>
          <w:rFonts w:ascii="Arial" w:eastAsiaTheme="minorEastAsia" w:hAnsi="Arial" w:cs="Arial"/>
          <w:spacing w:val="2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деятельности</w:t>
      </w:r>
      <w:r w:rsidRPr="004956D5">
        <w:rPr>
          <w:rFonts w:ascii="Arial" w:eastAsiaTheme="minorEastAsia" w:hAnsi="Arial" w:cs="Arial"/>
          <w:spacing w:val="2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в</w:t>
      </w:r>
      <w:r w:rsidRPr="004956D5">
        <w:rPr>
          <w:rFonts w:ascii="Arial" w:eastAsiaTheme="minorEastAsia" w:hAnsi="Arial" w:cs="Arial"/>
          <w:spacing w:val="55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области</w:t>
      </w:r>
      <w:r w:rsidRPr="004956D5">
        <w:rPr>
          <w:rFonts w:ascii="Arial" w:eastAsiaTheme="minorEastAsia" w:hAnsi="Arial" w:cs="Arial"/>
          <w:spacing w:val="1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сельского,</w:t>
      </w:r>
      <w:r w:rsidRPr="004956D5">
        <w:rPr>
          <w:rFonts w:ascii="Arial" w:eastAsiaTheme="minorEastAsia" w:hAnsi="Arial" w:cs="Arial"/>
          <w:spacing w:val="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лесного</w:t>
      </w:r>
      <w:r w:rsidRPr="004956D5">
        <w:rPr>
          <w:rFonts w:ascii="Arial" w:eastAsiaTheme="minorEastAsia" w:hAnsi="Arial" w:cs="Arial"/>
          <w:spacing w:val="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Pr="004956D5">
        <w:rPr>
          <w:rFonts w:ascii="Arial" w:eastAsiaTheme="minorEastAsia" w:hAnsi="Arial" w:cs="Arial"/>
          <w:spacing w:val="10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рыбного</w:t>
      </w:r>
      <w:r w:rsidRPr="004956D5">
        <w:rPr>
          <w:rFonts w:ascii="Arial" w:eastAsiaTheme="minorEastAsia" w:hAnsi="Arial" w:cs="Arial"/>
          <w:spacing w:val="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хозяйства:</w:t>
      </w:r>
      <w:r w:rsidRPr="004956D5">
        <w:rPr>
          <w:rFonts w:ascii="Arial" w:eastAsiaTheme="minorEastAsia" w:hAnsi="Arial" w:cs="Arial"/>
          <w:spacing w:val="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учебник</w:t>
      </w:r>
      <w:r w:rsidRPr="004956D5">
        <w:rPr>
          <w:rFonts w:ascii="Arial" w:eastAsiaTheme="minorEastAsia" w:hAnsi="Arial" w:cs="Arial"/>
          <w:spacing w:val="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</w:t>
      </w:r>
      <w:r w:rsidRPr="004956D5">
        <w:rPr>
          <w:rFonts w:ascii="Arial" w:eastAsiaTheme="minorEastAsia" w:hAnsi="Arial" w:cs="Arial"/>
          <w:spacing w:val="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практикум</w:t>
      </w:r>
      <w:r w:rsidRPr="004956D5">
        <w:rPr>
          <w:rFonts w:ascii="Arial" w:eastAsiaTheme="minorEastAsia" w:hAnsi="Arial" w:cs="Arial"/>
          <w:spacing w:val="8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для</w:t>
      </w:r>
      <w:r w:rsidRPr="004956D5">
        <w:rPr>
          <w:rFonts w:ascii="Arial" w:eastAsiaTheme="minorEastAsia" w:hAnsi="Arial" w:cs="Arial"/>
          <w:spacing w:val="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среднего</w:t>
      </w:r>
      <w:r w:rsidRPr="004956D5">
        <w:rPr>
          <w:rFonts w:ascii="Arial" w:eastAsiaTheme="minorEastAsia" w:hAnsi="Arial" w:cs="Arial"/>
          <w:spacing w:val="8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профессионального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образования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/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С.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А.</w:t>
      </w:r>
      <w:r w:rsidRPr="004956D5">
        <w:rPr>
          <w:rFonts w:ascii="Arial" w:eastAsiaTheme="minorEastAsia" w:hAnsi="Arial" w:cs="Arial"/>
          <w:spacing w:val="4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Боголюбов,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Е.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А.</w:t>
      </w:r>
      <w:r w:rsidRPr="004956D5">
        <w:rPr>
          <w:rFonts w:ascii="Arial" w:eastAsiaTheme="minorEastAsia" w:hAnsi="Arial" w:cs="Arial"/>
          <w:spacing w:val="3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Позднякова.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—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4-е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изд.,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перераб.</w:t>
      </w:r>
      <w:r w:rsidRPr="004956D5">
        <w:rPr>
          <w:rFonts w:ascii="Arial" w:eastAsiaTheme="minorEastAsia" w:hAnsi="Arial" w:cs="Arial"/>
          <w:spacing w:val="6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и доп. —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Москва:</w:t>
      </w:r>
      <w:r w:rsidRPr="004956D5">
        <w:rPr>
          <w:rFonts w:ascii="Arial" w:eastAsiaTheme="minorEastAsia" w:hAnsi="Arial" w:cs="Arial"/>
          <w:spacing w:val="57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Издательство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spellStart"/>
      <w:r w:rsidRPr="004956D5">
        <w:rPr>
          <w:rFonts w:ascii="Arial" w:eastAsiaTheme="minorEastAsia" w:hAnsi="Arial" w:cs="Arial"/>
          <w:sz w:val="24"/>
          <w:szCs w:val="24"/>
          <w:lang w:eastAsia="ru-RU"/>
        </w:rPr>
        <w:t>Юрайт</w:t>
      </w:r>
      <w:proofErr w:type="spellEnd"/>
      <w:r w:rsidRPr="004956D5">
        <w:rPr>
          <w:rFonts w:ascii="Arial" w:eastAsiaTheme="minorEastAsia" w:hAnsi="Arial" w:cs="Arial"/>
          <w:sz w:val="24"/>
          <w:szCs w:val="24"/>
          <w:lang w:eastAsia="ru-RU"/>
        </w:rPr>
        <w:t>,</w:t>
      </w:r>
      <w:r w:rsidRPr="004956D5">
        <w:rPr>
          <w:rFonts w:ascii="Arial" w:eastAsiaTheme="minorEastAsia" w:hAnsi="Arial" w:cs="Arial"/>
          <w:spacing w:val="58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>2022. — 452</w:t>
      </w:r>
      <w:r w:rsidRPr="004956D5">
        <w:rPr>
          <w:rFonts w:ascii="Arial" w:eastAsiaTheme="minorEastAsia" w:hAnsi="Arial" w:cs="Arial"/>
          <w:spacing w:val="59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с.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—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(Профессиональное</w:t>
      </w:r>
      <w:r w:rsidRPr="004956D5">
        <w:rPr>
          <w:rFonts w:ascii="Arial" w:eastAsiaTheme="minorEastAsia" w:hAnsi="Arial" w:cs="Arial"/>
          <w:spacing w:val="6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 xml:space="preserve">образование).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—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ISBN</w:t>
      </w:r>
      <w:r w:rsidRPr="004956D5">
        <w:rPr>
          <w:rFonts w:ascii="Arial" w:eastAsiaTheme="minorEastAsia" w:hAnsi="Arial" w:cs="Arial"/>
          <w:spacing w:val="1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978-5-534-15101-5.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 —</w:t>
      </w:r>
      <w:r w:rsidRPr="004956D5">
        <w:rPr>
          <w:rFonts w:ascii="Arial" w:eastAsiaTheme="minorEastAsia" w:hAnsi="Arial" w:cs="Arial"/>
          <w:spacing w:val="2"/>
          <w:sz w:val="24"/>
          <w:szCs w:val="24"/>
          <w:lang w:eastAsia="ru-RU"/>
        </w:rPr>
        <w:t xml:space="preserve"> </w:t>
      </w:r>
      <w:r w:rsidRPr="004956D5">
        <w:rPr>
          <w:rFonts w:ascii="Arial" w:eastAsiaTheme="minorEastAsia" w:hAnsi="Arial" w:cs="Arial"/>
          <w:sz w:val="24"/>
          <w:szCs w:val="24"/>
          <w:lang w:eastAsia="ru-RU"/>
        </w:rPr>
        <w:t xml:space="preserve">URL: </w:t>
      </w:r>
      <w:r w:rsidRPr="004956D5">
        <w:rPr>
          <w:rFonts w:ascii="Arial" w:eastAsiaTheme="minorEastAsia" w:hAnsi="Arial" w:cs="Arial"/>
          <w:spacing w:val="-1"/>
          <w:sz w:val="24"/>
          <w:szCs w:val="24"/>
          <w:lang w:eastAsia="ru-RU"/>
        </w:rPr>
        <w:t>https://urait.ru/bcode/490261</w:t>
      </w:r>
    </w:p>
    <w:p w14:paraId="684F22EF" w14:textId="43460456" w:rsidR="000C0ED1" w:rsidRPr="004956D5" w:rsidRDefault="000C0ED1" w:rsidP="000C0E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2. Николюкин, С.В. Правовое обеспечение профессиональной деятельности (тестовые задания)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В. Николюкин. — Москва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>Русайнс</w:t>
      </w:r>
      <w:proofErr w:type="spell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>, 2021. — 95 с. — ISBN 978-5-4365-5230-9. — URL: https://book.ru/book/937042 (дата обращения: 29.08.2021). — Текст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14:paraId="3EFC2050" w14:textId="45C4E46C" w:rsidR="000C0ED1" w:rsidRPr="004956D5" w:rsidRDefault="000C0ED1" w:rsidP="000C0E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</w:t>
      </w:r>
      <w:proofErr w:type="spell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>Гуреева</w:t>
      </w:r>
      <w:proofErr w:type="spell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>, М.А. Правовое обеспечение профессиональной деятельности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/М. А. </w:t>
      </w:r>
      <w:proofErr w:type="spell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>Гуреева</w:t>
      </w:r>
      <w:proofErr w:type="spell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КноРус, 2021. — 219 с. — ISBN 978-5-406-08494-6. — URL: https://book.ru/book/939882 (дата обращения: 29.08.2021). — Текст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14:paraId="3FDA200E" w14:textId="77777777" w:rsidR="00A25753" w:rsidRPr="004956D5" w:rsidRDefault="000C0ED1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956D5">
        <w:rPr>
          <w:rFonts w:ascii="Arial" w:eastAsia="Times New Roman" w:hAnsi="Arial" w:cs="Arial"/>
          <w:sz w:val="24"/>
          <w:szCs w:val="24"/>
          <w:lang w:eastAsia="ru-RU"/>
        </w:rPr>
        <w:t>4. Смоленский, М.Б. Конституция Российской Федерации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с комментариями для школьников и студентов : с новыми поправками от 2021 года / М. Б. Смоленский, М. В. Алексеева. — Москва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КноРус, 2021. — 269 с. — ISBN 978-5-406-08189-1. — URL: https://book.ru/book/940083 (дата обращения: 29.08.2021). — Текст</w:t>
      </w:r>
      <w:proofErr w:type="gramStart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4956D5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14:paraId="31201A48" w14:textId="77777777" w:rsidR="00A25753" w:rsidRDefault="00A25753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0F57C6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A73681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E291BD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FDACD8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DCADC0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0287A7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F1AD089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BEDA75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CF874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A869C25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2104F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C95E09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297056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C770C0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3D69F8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16F814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37FED2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378133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64633D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3FC93D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181E33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4B59B9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BE0E2F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330435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3524A5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CB9B0B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07CB50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0F9F7D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668009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4ABC67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2A7AC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B6244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39B745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CBFE2F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E32838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8AA957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8F1C89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469ADE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B03474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D91F15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8A3368" w14:textId="77777777" w:rsidR="00AF32AC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E30142" w14:textId="77777777" w:rsidR="00AF32AC" w:rsidRPr="004956D5" w:rsidRDefault="00AF32AC" w:rsidP="00A2575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5EAD84" w14:textId="6426D07C" w:rsidR="00765BCE" w:rsidRPr="004956D5" w:rsidRDefault="0075473F" w:rsidP="00A25753">
      <w:pPr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eastAsia="ru-RU"/>
        </w:rPr>
      </w:pPr>
      <w:r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lastRenderedPageBreak/>
        <w:t>4</w:t>
      </w:r>
      <w:r w:rsidR="00765BCE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.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КОНТРОЛЬ</w:t>
      </w:r>
      <w:r w:rsidR="00765BCE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И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ОЦЕНКА</w:t>
      </w:r>
      <w:r w:rsidR="00765BCE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РЕЗУЛЬТАТОВ</w:t>
      </w:r>
      <w:r w:rsidR="00765BCE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ОСВОЕНИЯ</w:t>
      </w:r>
      <w:r w:rsidR="00765BCE" w:rsidRPr="004956D5">
        <w:rPr>
          <w:rFonts w:ascii="Arial" w:eastAsiaTheme="minorEastAsia" w:hAnsi="Arial" w:cs="Arial"/>
          <w:b/>
          <w:bCs/>
          <w:spacing w:val="45"/>
          <w:sz w:val="24"/>
          <w:szCs w:val="24"/>
          <w:lang w:eastAsia="ru-RU"/>
        </w:rPr>
        <w:t xml:space="preserve">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УЧЕБНОЙ</w:t>
      </w:r>
      <w:r w:rsidR="00765BCE" w:rsidRPr="004956D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="00765BCE" w:rsidRPr="004956D5">
        <w:rPr>
          <w:rFonts w:ascii="Arial" w:eastAsiaTheme="minorEastAsia" w:hAnsi="Arial" w:cs="Arial"/>
          <w:b/>
          <w:bCs/>
          <w:spacing w:val="-1"/>
          <w:sz w:val="24"/>
          <w:szCs w:val="24"/>
          <w:lang w:eastAsia="ru-RU"/>
        </w:rPr>
        <w:t>ДИСЦИПЛИНЫ</w:t>
      </w:r>
    </w:p>
    <w:p w14:paraId="5D37EB2C" w14:textId="77777777" w:rsidR="0075473F" w:rsidRPr="004956D5" w:rsidRDefault="0075473F" w:rsidP="00765BCE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tbl>
      <w:tblPr>
        <w:tblW w:w="923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1"/>
        <w:gridCol w:w="49"/>
        <w:gridCol w:w="2976"/>
        <w:gridCol w:w="2552"/>
      </w:tblGrid>
      <w:tr w:rsidR="000A4B7A" w:rsidRPr="004956D5" w14:paraId="419BD113" w14:textId="77777777" w:rsidTr="00A25753">
        <w:trPr>
          <w:trHeight w:val="20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8928" w14:textId="77777777" w:rsidR="000A4B7A" w:rsidRPr="004956D5" w:rsidRDefault="000A4B7A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Результаты</w:t>
            </w:r>
            <w:r w:rsidRPr="004956D5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обучения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08504" w14:textId="77777777" w:rsidR="000A4B7A" w:rsidRPr="004956D5" w:rsidRDefault="000A4B7A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4956D5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E137" w14:textId="77777777" w:rsidR="000A4B7A" w:rsidRPr="004956D5" w:rsidRDefault="000A4B7A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4956D5">
              <w:rPr>
                <w:rFonts w:ascii="Arial" w:eastAsiaTheme="minorEastAsia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765BCE" w:rsidRPr="004956D5" w14:paraId="3E3B0139" w14:textId="77777777" w:rsidTr="00A25753">
        <w:trPr>
          <w:trHeight w:val="20"/>
        </w:trPr>
        <w:tc>
          <w:tcPr>
            <w:tcW w:w="923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946E" w14:textId="77777777" w:rsidR="00765BCE" w:rsidRPr="004956D5" w:rsidRDefault="00765BCE" w:rsidP="00EF233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4" w:lineRule="exact"/>
              <w:ind w:left="164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Знания:</w:t>
            </w:r>
          </w:p>
        </w:tc>
      </w:tr>
      <w:tr w:rsidR="00765BCE" w:rsidRPr="004956D5" w14:paraId="6A57AAB6" w14:textId="77777777" w:rsidTr="00A25753">
        <w:trPr>
          <w:trHeight w:val="20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C98F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64" w:right="94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Основные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положения</w:t>
            </w:r>
            <w:hyperlink r:id="rId12" w:history="1">
              <w:r w:rsidRPr="004956D5">
                <w:rPr>
                  <w:rFonts w:ascii="Arial" w:eastAsiaTheme="minorEastAsia" w:hAnsi="Arial" w:cs="Arial"/>
                  <w:spacing w:val="29"/>
                  <w:sz w:val="24"/>
                  <w:szCs w:val="24"/>
                  <w:lang w:eastAsia="ru-RU"/>
                </w:rPr>
                <w:t xml:space="preserve"> </w:t>
              </w:r>
              <w:r w:rsidRPr="004956D5">
                <w:rPr>
                  <w:rFonts w:ascii="Arial" w:eastAsiaTheme="minorEastAsia" w:hAnsi="Arial" w:cs="Arial"/>
                  <w:spacing w:val="-1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4956D5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российской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федерации.</w:t>
            </w:r>
          </w:p>
          <w:p w14:paraId="4B037BB1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5" w:lineRule="auto"/>
              <w:ind w:left="164" w:right="94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свободы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человека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</w:t>
            </w:r>
            <w:r w:rsidRPr="004956D5">
              <w:rPr>
                <w:rFonts w:ascii="Arial" w:eastAsiaTheme="minorEastAsia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гражданина,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механизмы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их</w:t>
            </w:r>
            <w:r w:rsidRPr="004956D5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реализации.</w:t>
            </w:r>
          </w:p>
          <w:p w14:paraId="5FAD222C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75" w:lineRule="auto"/>
              <w:ind w:left="164" w:right="94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понятие правового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регулирования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в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сфере</w:t>
            </w:r>
            <w:r w:rsidRPr="004956D5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4956D5">
              <w:rPr>
                <w:rFonts w:ascii="Arial" w:eastAsiaTheme="minorEastAsia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.</w:t>
            </w:r>
            <w:proofErr w:type="gramEnd"/>
            <w:r w:rsidRPr="004956D5">
              <w:rPr>
                <w:rFonts w:ascii="Arial" w:eastAsiaTheme="minorEastAsia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</w:t>
            </w:r>
            <w:proofErr w:type="gramEnd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аконодательные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акты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и</w:t>
            </w:r>
            <w:r w:rsidRPr="004956D5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другие</w:t>
            </w:r>
            <w:r w:rsidRPr="004956D5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нормативные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документы,</w:t>
            </w:r>
            <w:r w:rsidRPr="004956D5">
              <w:rPr>
                <w:rFonts w:ascii="Arial" w:eastAsiaTheme="minorEastAsia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регулирующие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правоотношения</w:t>
            </w:r>
            <w:r w:rsidRPr="004956D5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в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процессе профессиональной</w:t>
            </w:r>
            <w:r w:rsidRPr="004956D5">
              <w:rPr>
                <w:rFonts w:ascii="Arial" w:eastAsiaTheme="minorEastAsia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деятельности.</w:t>
            </w:r>
          </w:p>
          <w:p w14:paraId="1004C8E8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75" w:lineRule="auto"/>
              <w:ind w:left="164" w:right="94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обязанности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работников</w:t>
            </w:r>
            <w:r w:rsidRPr="004956D5">
              <w:rPr>
                <w:rFonts w:ascii="Arial" w:eastAsiaTheme="minorEastAsia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в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сфере профессиональной</w:t>
            </w:r>
            <w:r w:rsidRPr="004956D5">
              <w:rPr>
                <w:rFonts w:ascii="Arial" w:eastAsiaTheme="minorEastAsia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3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145F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48" w:right="13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Знать: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основные</w:t>
            </w:r>
            <w:r w:rsidRPr="004956D5">
              <w:rPr>
                <w:rFonts w:ascii="Arial" w:eastAsiaTheme="minorEastAsia" w:hAnsi="Arial" w:cs="Arial"/>
                <w:spacing w:val="2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положе</w:t>
            </w:r>
            <w:hyperlink r:id="rId13" w:history="1">
              <w:r w:rsidRPr="004956D5">
                <w:rPr>
                  <w:rFonts w:ascii="Arial" w:eastAsiaTheme="minorEastAsia" w:hAnsi="Arial" w:cs="Arial"/>
                  <w:spacing w:val="-1"/>
                  <w:sz w:val="24"/>
                  <w:szCs w:val="24"/>
                  <w:lang w:eastAsia="ru-RU"/>
                </w:rPr>
                <w:t>ния</w:t>
              </w:r>
              <w:proofErr w:type="gramEnd"/>
              <w:r w:rsidRPr="004956D5">
                <w:rPr>
                  <w:rFonts w:ascii="Arial" w:eastAsiaTheme="minorEastAsia" w:hAnsi="Arial" w:cs="Arial"/>
                  <w:sz w:val="24"/>
                  <w:szCs w:val="24"/>
                  <w:lang w:eastAsia="ru-RU"/>
                </w:rPr>
                <w:t xml:space="preserve"> </w:t>
              </w:r>
              <w:r w:rsidRPr="004956D5">
                <w:rPr>
                  <w:rFonts w:ascii="Arial" w:eastAsiaTheme="minorEastAsia" w:hAnsi="Arial" w:cs="Arial"/>
                  <w:spacing w:val="-1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4956D5">
              <w:rPr>
                <w:rFonts w:ascii="Arial" w:eastAsiaTheme="minorEastAsia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российской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федерации;</w:t>
            </w:r>
            <w:r w:rsidRPr="004956D5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свободы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человека</w:t>
            </w:r>
            <w:r w:rsidRPr="004956D5">
              <w:rPr>
                <w:rFonts w:ascii="Arial" w:eastAsiaTheme="minorEastAsia" w:hAnsi="Arial" w:cs="Arial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гражданина,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механизмы</w:t>
            </w:r>
            <w:r w:rsidRPr="004956D5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их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реализации;</w:t>
            </w:r>
          </w:p>
          <w:p w14:paraId="58C63ACE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75" w:lineRule="auto"/>
              <w:ind w:left="48" w:right="13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понятие правового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регулирования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в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сфере</w:t>
            </w:r>
            <w:r w:rsidRPr="004956D5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4956D5">
              <w:rPr>
                <w:rFonts w:ascii="Arial" w:eastAsiaTheme="minorEastAsia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деятельности;</w:t>
            </w:r>
          </w:p>
          <w:p w14:paraId="47CAD6D0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76" w:lineRule="auto"/>
              <w:ind w:left="48" w:right="13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-законодательные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акты</w:t>
            </w:r>
            <w:r w:rsidRPr="004956D5">
              <w:rPr>
                <w:rFonts w:ascii="Arial" w:eastAsiaTheme="minorEastAsia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и</w:t>
            </w:r>
            <w:r w:rsidRPr="004956D5">
              <w:rPr>
                <w:rFonts w:ascii="Arial" w:eastAsiaTheme="minorEastAsia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другие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нормативные</w:t>
            </w:r>
            <w:r w:rsidRPr="004956D5">
              <w:rPr>
                <w:rFonts w:ascii="Arial" w:eastAsiaTheme="minorEastAsia" w:hAnsi="Arial" w:cs="Arial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документы,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регулирующие</w:t>
            </w:r>
            <w:r w:rsidRPr="004956D5">
              <w:rPr>
                <w:rFonts w:ascii="Arial" w:eastAsiaTheme="minorEastAsia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правоотношения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в</w:t>
            </w:r>
            <w:r w:rsidRPr="004956D5">
              <w:rPr>
                <w:rFonts w:ascii="Arial" w:eastAsiaTheme="minorEastAsia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процессе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4956D5">
              <w:rPr>
                <w:rFonts w:ascii="Arial" w:eastAsiaTheme="minorEastAsia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деятельности;</w:t>
            </w:r>
          </w:p>
          <w:p w14:paraId="4B9FCB91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76" w:lineRule="auto"/>
              <w:ind w:left="48" w:right="132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и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обязанности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работников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в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сфере</w:t>
            </w:r>
            <w:r w:rsidRPr="004956D5">
              <w:rPr>
                <w:rFonts w:ascii="Arial" w:eastAsiaTheme="minorEastAsia" w:hAnsi="Arial" w:cs="Arial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4956D5">
              <w:rPr>
                <w:rFonts w:ascii="Arial" w:eastAsiaTheme="minorEastAsia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69FE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37" w:right="5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Устный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опрос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.</w:t>
            </w:r>
            <w:proofErr w:type="gramEnd"/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</w:t>
            </w:r>
            <w:proofErr w:type="gramEnd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исьменный</w:t>
            </w:r>
            <w:r w:rsidRPr="004956D5">
              <w:rPr>
                <w:rFonts w:ascii="Arial" w:eastAsiaTheme="minorEastAsia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опрос.</w:t>
            </w:r>
            <w:r w:rsidRPr="004956D5">
              <w:rPr>
                <w:rFonts w:ascii="Arial" w:eastAsiaTheme="minorEastAsia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тестирование,</w:t>
            </w:r>
            <w:r w:rsidRPr="004956D5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дифференцированный</w:t>
            </w:r>
          </w:p>
          <w:p w14:paraId="6A5C19D3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7" w:right="52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зачет.</w:t>
            </w:r>
          </w:p>
        </w:tc>
      </w:tr>
      <w:tr w:rsidR="00765BCE" w:rsidRPr="004956D5" w14:paraId="7E4FFC29" w14:textId="77777777" w:rsidTr="00A25753">
        <w:trPr>
          <w:trHeight w:val="20"/>
        </w:trPr>
        <w:tc>
          <w:tcPr>
            <w:tcW w:w="9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FA02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4" w:right="94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Умения:</w:t>
            </w:r>
          </w:p>
        </w:tc>
      </w:tr>
      <w:tr w:rsidR="00765BCE" w:rsidRPr="004956D5" w14:paraId="4C12D48F" w14:textId="77777777" w:rsidTr="00A25753">
        <w:trPr>
          <w:trHeight w:val="20"/>
        </w:trPr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9E23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64" w:right="94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4956D5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нормативные</w:t>
            </w:r>
            <w:r w:rsidRPr="004956D5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правовые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документы,</w:t>
            </w:r>
            <w:r w:rsidRPr="004956D5">
              <w:rPr>
                <w:rFonts w:ascii="Arial" w:eastAsiaTheme="minorEastAsia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регламентирующие</w:t>
            </w:r>
            <w:r w:rsidRPr="004956D5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профессиональную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деятельность.</w:t>
            </w:r>
          </w:p>
          <w:p w14:paraId="03849EA1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64" w:right="94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защищать</w:t>
            </w:r>
            <w:r w:rsidRPr="004956D5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свои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</w:t>
            </w:r>
            <w:r w:rsidRPr="004956D5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 xml:space="preserve"> действующим</w:t>
            </w:r>
            <w:r w:rsidRPr="004956D5">
              <w:rPr>
                <w:rFonts w:ascii="Arial" w:eastAsiaTheme="minorEastAsia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законодательством.</w:t>
            </w:r>
          </w:p>
        </w:tc>
        <w:tc>
          <w:tcPr>
            <w:tcW w:w="3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27E9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48" w:right="132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4956D5">
              <w:rPr>
                <w:rFonts w:ascii="Arial" w:eastAsiaTheme="minorEastAsia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нормативные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правовые</w:t>
            </w:r>
            <w:r w:rsidRPr="004956D5">
              <w:rPr>
                <w:rFonts w:ascii="Arial" w:eastAsiaTheme="minorEastAsia" w:hAnsi="Arial" w:cs="Arial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документы,</w:t>
            </w:r>
            <w:r w:rsidRPr="004956D5">
              <w:rPr>
                <w:rFonts w:ascii="Arial" w:eastAsiaTheme="minorEastAsia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регламентирующие</w:t>
            </w:r>
            <w:r w:rsidRPr="004956D5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профессиональную</w:t>
            </w:r>
            <w:r w:rsidRPr="004956D5">
              <w:rPr>
                <w:rFonts w:ascii="Arial" w:eastAsiaTheme="minorEastAsia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деятельность;</w:t>
            </w:r>
            <w:r w:rsidRPr="004956D5">
              <w:rPr>
                <w:rFonts w:ascii="Arial" w:eastAsiaTheme="minorEastAsia" w:hAnsi="Arial" w:cs="Arial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защищать</w:t>
            </w:r>
            <w:r w:rsidRPr="004956D5">
              <w:rPr>
                <w:rFonts w:ascii="Arial" w:eastAsiaTheme="minorEastAsia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свои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права</w:t>
            </w:r>
            <w:r w:rsidRPr="004956D5">
              <w:rPr>
                <w:rFonts w:ascii="Arial" w:eastAsiaTheme="minorEastAsia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в</w:t>
            </w:r>
            <w:r w:rsidRPr="004956D5">
              <w:rPr>
                <w:rFonts w:ascii="Arial" w:eastAsiaTheme="minorEastAsia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соответствии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с</w:t>
            </w:r>
            <w:r w:rsidRPr="004956D5">
              <w:rPr>
                <w:rFonts w:ascii="Arial" w:eastAsiaTheme="minorEastAsia" w:hAnsi="Arial" w:cs="Arial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действующим</w:t>
            </w:r>
            <w:r w:rsidRPr="004956D5">
              <w:rPr>
                <w:rFonts w:ascii="Arial" w:eastAsiaTheme="minorEastAsia" w:hAnsi="Arial" w:cs="Arial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законодательством.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C991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137" w:right="52"/>
              <w:jc w:val="both"/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Устный опрос</w:t>
            </w:r>
            <w:proofErr w:type="gramStart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п</w:t>
            </w:r>
            <w:proofErr w:type="gramEnd"/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исьменный</w:t>
            </w:r>
            <w:r w:rsidRPr="004956D5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опрос.</w:t>
            </w:r>
            <w:r w:rsidRPr="004956D5">
              <w:rPr>
                <w:rFonts w:ascii="Arial" w:eastAsiaTheme="minorEastAsia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тестирование,</w:t>
            </w:r>
            <w:r w:rsidRPr="004956D5">
              <w:rPr>
                <w:rFonts w:ascii="Arial" w:eastAsiaTheme="minorEastAsia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дифференцированный</w:t>
            </w:r>
          </w:p>
          <w:p w14:paraId="6542BB28" w14:textId="77777777" w:rsidR="00765BCE" w:rsidRPr="004956D5" w:rsidRDefault="00765BCE" w:rsidP="000A4B7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7" w:right="52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4956D5">
              <w:rPr>
                <w:rFonts w:ascii="Arial" w:eastAsiaTheme="minorEastAsia" w:hAnsi="Arial" w:cs="Arial"/>
                <w:spacing w:val="-1"/>
                <w:sz w:val="24"/>
                <w:szCs w:val="24"/>
                <w:lang w:eastAsia="ru-RU"/>
              </w:rPr>
              <w:t>зачет.</w:t>
            </w:r>
          </w:p>
        </w:tc>
      </w:tr>
    </w:tbl>
    <w:p w14:paraId="0971426D" w14:textId="77777777" w:rsidR="00765BCE" w:rsidRPr="004956D5" w:rsidRDefault="00765BCE">
      <w:pPr>
        <w:rPr>
          <w:rFonts w:ascii="Arial" w:hAnsi="Arial" w:cs="Arial"/>
          <w:sz w:val="24"/>
          <w:szCs w:val="24"/>
        </w:rPr>
      </w:pPr>
    </w:p>
    <w:sectPr w:rsidR="00765BCE" w:rsidRPr="004956D5" w:rsidSect="003911F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34FE4" w14:textId="77777777" w:rsidR="00251091" w:rsidRDefault="00251091" w:rsidP="000A4B7A">
      <w:pPr>
        <w:spacing w:after="0" w:line="240" w:lineRule="auto"/>
      </w:pPr>
      <w:r>
        <w:separator/>
      </w:r>
    </w:p>
  </w:endnote>
  <w:endnote w:type="continuationSeparator" w:id="0">
    <w:p w14:paraId="71013B7A" w14:textId="77777777" w:rsidR="00251091" w:rsidRDefault="00251091" w:rsidP="000A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307995"/>
      <w:docPartObj>
        <w:docPartGallery w:val="Page Numbers (Bottom of Page)"/>
        <w:docPartUnique/>
      </w:docPartObj>
    </w:sdtPr>
    <w:sdtEndPr/>
    <w:sdtContent>
      <w:p w14:paraId="4BE75A08" w14:textId="13CF9848" w:rsidR="00632E30" w:rsidRDefault="00632E3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037">
          <w:rPr>
            <w:noProof/>
          </w:rPr>
          <w:t>1</w:t>
        </w:r>
        <w:r>
          <w:fldChar w:fldCharType="end"/>
        </w:r>
      </w:p>
    </w:sdtContent>
  </w:sdt>
  <w:p w14:paraId="34F6D186" w14:textId="77777777" w:rsidR="00632E30" w:rsidRDefault="00632E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873CB" w14:textId="77EB743F" w:rsidR="006842ED" w:rsidRDefault="006842ED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B98A6" w14:textId="77777777" w:rsidR="006842ED" w:rsidRDefault="006842ED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88EE42B" wp14:editId="0CD4144D">
              <wp:simplePos x="0" y="0"/>
              <wp:positionH relativeFrom="page">
                <wp:posOffset>6767195</wp:posOffset>
              </wp:positionH>
              <wp:positionV relativeFrom="page">
                <wp:posOffset>9423400</wp:posOffset>
              </wp:positionV>
              <wp:extent cx="279400" cy="177800"/>
              <wp:effectExtent l="4445" t="3175" r="1905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5D8DE" w14:textId="1ED77E50" w:rsidR="006842ED" w:rsidRDefault="006842ED">
                          <w:pPr>
                            <w:pStyle w:val="a3"/>
                            <w:kinsoku w:val="0"/>
                            <w:overflowPunct w:val="0"/>
                            <w:spacing w:line="265" w:lineRule="exact"/>
                            <w:ind w:left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6" type="#_x0000_t202" style="position:absolute;margin-left:532.85pt;margin-top:742pt;width:22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pP7wwIAAK4FAAAOAAAAZHJzL2Uyb0RvYy54bWysVM1u1DAQviPxDpbvaZIl+5Oo2ardbBBS&#10;+ZEKD+BNnI1FYgfbu0mpOHDnFXgHDhy48QrbN2LsbLbbVkgIyMGa2ONv5pv5PKdnXV2hLZWKCR5j&#10;/8TDiPJM5IyvY/zuberMMFKa8JxUgtMYX1OFz+ZPn5y2TURHohRVTiUCEK6itolxqXUTua7KSloT&#10;dSIayuGwELImGn7l2s0laQG9rtyR503cVsi8kSKjSsFu0h/iucUvCprp10WhqEZVjCE3bVdp15VZ&#10;3fkpidaSNCXL9mmQv8iiJoxD0ANUQjRBG8keQdUsk0KJQp9konZFUbCMWg7AxvcesLkqSUMtFyiO&#10;ag5lUv8PNnu1fSMRy2MMjeKkhhbtvu6+7b7vfu5+3H6+/YJmpkZtoyJwvWrAWXcXooNeW76quRTZ&#10;e4W4WJSEr+m5lKItKckhR9/cdI+u9jjKgKzalyKHYGSjhQXqClmbAkJJEKBDr64P/aGdRhlsjqZh&#10;4MFJBkf+dDoD20Qg0XC5kUo/p6JGxoixhPZbcLK9VLp3HVxMLC5SVlWwT6KK39sAzH4HQsNVc2aS&#10;sB29Cb1wOVvOAicYTZZO4CWJc54uAmeS+tNx8ixZLBL/k4nrB1HJ8pxyE2ZQlx/8Wff2Ou91cdCX&#10;EhXLDZxJScn1alFJtCWg7tR++4Icubn307D1Ai4PKPmjwLsYhU46mU2dIA3GTjj1Zo7nhxfhxAvC&#10;IEnvU7pknP47JdTGOByPxr2WfsvNs99jbiSqmYb5UbEaBHxwIpFR4JLntrWasKq3j0ph0r8rBbR7&#10;aLTVq5FoL1bdrTpAMSJeifwalCsFKAtECEMPjFLIjxi1MEBirD5siKQYVS84qN9Mm8GQg7EaDMIz&#10;uBpjjVFvLnQ/lTaNZOsSkPv3xcU5vJCCWfXeZbF/VzAULIn9ADNT5/jfet2N2fkvAAAA//8DAFBL&#10;AwQUAAYACAAAACEAmEDLtuEAAAAPAQAADwAAAGRycy9kb3ducmV2LnhtbExPQU7DMBC8I/EHa5G4&#10;UTtVG9oQp6oQnJAq0nDg6MRuYjVeh9htw++7PcFtZmc0O5NvJtezsxmD9SghmQlgBhuvLbYSvqr3&#10;pxWwEBVq1Xs0En5NgE1xf5erTPsLlua8jy2jEAyZktDFOGSch6YzToWZHwySdvCjU5Ho2HI9qguF&#10;u57PhUi5UxbpQ6cG89qZ5rg/OQnbbyzf7M+u/iwPpa2qtcCP9Cjl48O0fQEWzRT/zHCrT9WhoE61&#10;P6EOrCcu0uUzeQktVguadfMkYk23mtAymQvgRc7/7yiuAAAA//8DAFBLAQItABQABgAIAAAAIQC2&#10;gziS/gAAAOEBAAATAAAAAAAAAAAAAAAAAAAAAABbQ29udGVudF9UeXBlc10ueG1sUEsBAi0AFAAG&#10;AAgAAAAhADj9If/WAAAAlAEAAAsAAAAAAAAAAAAAAAAALwEAAF9yZWxzLy5yZWxzUEsBAi0AFAAG&#10;AAgAAAAhAPJak/vDAgAArgUAAA4AAAAAAAAAAAAAAAAALgIAAGRycy9lMm9Eb2MueG1sUEsBAi0A&#10;FAAGAAgAAAAhAJhAy7bhAAAADwEAAA8AAAAAAAAAAAAAAAAAHQUAAGRycy9kb3ducmV2LnhtbFBL&#10;BQYAAAAABAAEAPMAAAArBgAAAAA=&#10;" o:allowincell="f" filled="f" stroked="f">
              <v:textbox inset="0,0,0,0">
                <w:txbxContent>
                  <w:p w14:paraId="78F5D8DE" w14:textId="1ED77E50" w:rsidR="006842ED" w:rsidRDefault="006842ED">
                    <w:pPr>
                      <w:pStyle w:val="a3"/>
                      <w:kinsoku w:val="0"/>
                      <w:overflowPunct w:val="0"/>
                      <w:spacing w:line="265" w:lineRule="exact"/>
                      <w:ind w:left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99778" w14:textId="77777777" w:rsidR="00251091" w:rsidRDefault="00251091" w:rsidP="000A4B7A">
      <w:pPr>
        <w:spacing w:after="0" w:line="240" w:lineRule="auto"/>
      </w:pPr>
      <w:r>
        <w:separator/>
      </w:r>
    </w:p>
  </w:footnote>
  <w:footnote w:type="continuationSeparator" w:id="0">
    <w:p w14:paraId="2F7E07BF" w14:textId="77777777" w:rsidR="00251091" w:rsidRDefault="00251091" w:rsidP="000A4B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73"/>
    <w:multiLevelType w:val="multilevel"/>
    <w:tmpl w:val="000008F6"/>
    <w:lvl w:ilvl="0">
      <w:start w:val="2"/>
      <w:numFmt w:val="decimal"/>
      <w:lvlText w:val="%1."/>
      <w:lvlJc w:val="left"/>
      <w:pPr>
        <w:ind w:left="102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665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4"/>
      <w:numFmt w:val="decimal"/>
      <w:lvlText w:val="%3."/>
      <w:lvlJc w:val="left"/>
      <w:pPr>
        <w:ind w:left="1234" w:hanging="348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2"/>
      <w:numFmt w:val="decimal"/>
      <w:lvlText w:val="%4."/>
      <w:lvlJc w:val="left"/>
      <w:pPr>
        <w:ind w:left="1455" w:hanging="240"/>
      </w:pPr>
      <w:rPr>
        <w:rFonts w:ascii="Times New Roman" w:hAnsi="Times New Roman" w:cs="Times New Roman"/>
        <w:b/>
        <w:bCs/>
        <w:sz w:val="24"/>
        <w:szCs w:val="24"/>
      </w:rPr>
    </w:lvl>
    <w:lvl w:ilvl="4">
      <w:numFmt w:val="bullet"/>
      <w:lvlText w:val="•"/>
      <w:lvlJc w:val="left"/>
      <w:pPr>
        <w:ind w:left="3318" w:hanging="240"/>
      </w:pPr>
    </w:lvl>
    <w:lvl w:ilvl="5">
      <w:numFmt w:val="bullet"/>
      <w:lvlText w:val="•"/>
      <w:lvlJc w:val="left"/>
      <w:pPr>
        <w:ind w:left="4346" w:hanging="240"/>
      </w:pPr>
    </w:lvl>
    <w:lvl w:ilvl="6">
      <w:numFmt w:val="bullet"/>
      <w:lvlText w:val="•"/>
      <w:lvlJc w:val="left"/>
      <w:pPr>
        <w:ind w:left="5374" w:hanging="240"/>
      </w:pPr>
    </w:lvl>
    <w:lvl w:ilvl="7">
      <w:numFmt w:val="bullet"/>
      <w:lvlText w:val="•"/>
      <w:lvlJc w:val="left"/>
      <w:pPr>
        <w:ind w:left="6402" w:hanging="240"/>
      </w:pPr>
    </w:lvl>
    <w:lvl w:ilvl="8">
      <w:numFmt w:val="bullet"/>
      <w:lvlText w:val="•"/>
      <w:lvlJc w:val="left"/>
      <w:pPr>
        <w:ind w:left="7430" w:hanging="240"/>
      </w:pPr>
    </w:lvl>
  </w:abstractNum>
  <w:abstractNum w:abstractNumId="1">
    <w:nsid w:val="00000474"/>
    <w:multiLevelType w:val="multilevel"/>
    <w:tmpl w:val="000008F7"/>
    <w:lvl w:ilvl="0">
      <w:start w:val="1"/>
      <w:numFmt w:val="decimal"/>
      <w:lvlText w:val="%1"/>
      <w:lvlJc w:val="left"/>
      <w:pPr>
        <w:ind w:left="1350" w:hanging="420"/>
      </w:p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3041" w:hanging="420"/>
      </w:pPr>
    </w:lvl>
    <w:lvl w:ilvl="3">
      <w:numFmt w:val="bullet"/>
      <w:lvlText w:val="•"/>
      <w:lvlJc w:val="left"/>
      <w:pPr>
        <w:ind w:left="3886" w:hanging="420"/>
      </w:pPr>
    </w:lvl>
    <w:lvl w:ilvl="4">
      <w:numFmt w:val="bullet"/>
      <w:lvlText w:val="•"/>
      <w:lvlJc w:val="left"/>
      <w:pPr>
        <w:ind w:left="4732" w:hanging="420"/>
      </w:pPr>
    </w:lvl>
    <w:lvl w:ilvl="5">
      <w:numFmt w:val="bullet"/>
      <w:lvlText w:val="•"/>
      <w:lvlJc w:val="left"/>
      <w:pPr>
        <w:ind w:left="5578" w:hanging="420"/>
      </w:pPr>
    </w:lvl>
    <w:lvl w:ilvl="6">
      <w:numFmt w:val="bullet"/>
      <w:lvlText w:val="•"/>
      <w:lvlJc w:val="left"/>
      <w:pPr>
        <w:ind w:left="6423" w:hanging="420"/>
      </w:pPr>
    </w:lvl>
    <w:lvl w:ilvl="7">
      <w:numFmt w:val="bullet"/>
      <w:lvlText w:val="•"/>
      <w:lvlJc w:val="left"/>
      <w:pPr>
        <w:ind w:left="7269" w:hanging="420"/>
      </w:pPr>
    </w:lvl>
    <w:lvl w:ilvl="8">
      <w:numFmt w:val="bullet"/>
      <w:lvlText w:val="•"/>
      <w:lvlJc w:val="left"/>
      <w:pPr>
        <w:ind w:left="8115" w:hanging="420"/>
      </w:pPr>
    </w:lvl>
  </w:abstractNum>
  <w:abstractNum w:abstractNumId="2">
    <w:nsid w:val="00000475"/>
    <w:multiLevelType w:val="multilevel"/>
    <w:tmpl w:val="000008F8"/>
    <w:lvl w:ilvl="0">
      <w:start w:val="3"/>
      <w:numFmt w:val="decimal"/>
      <w:lvlText w:val="%1"/>
      <w:lvlJc w:val="left"/>
      <w:pPr>
        <w:ind w:left="1230" w:hanging="420"/>
      </w:p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2BF757E0"/>
    <w:multiLevelType w:val="hybridMultilevel"/>
    <w:tmpl w:val="CD163DD6"/>
    <w:lvl w:ilvl="0" w:tplc="31BECEAA">
      <w:start w:val="1"/>
      <w:numFmt w:val="decimal"/>
      <w:lvlText w:val="%1."/>
      <w:lvlJc w:val="left"/>
      <w:pPr>
        <w:ind w:left="15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4">
    <w:nsid w:val="41F75B84"/>
    <w:multiLevelType w:val="hybridMultilevel"/>
    <w:tmpl w:val="DA50C3A0"/>
    <w:lvl w:ilvl="0" w:tplc="69A662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61DED"/>
    <w:multiLevelType w:val="hybridMultilevel"/>
    <w:tmpl w:val="A1FA6C30"/>
    <w:lvl w:ilvl="0" w:tplc="4D40FE6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BCE"/>
    <w:rsid w:val="000A4B7A"/>
    <w:rsid w:val="000C0ED1"/>
    <w:rsid w:val="00251091"/>
    <w:rsid w:val="002D39EC"/>
    <w:rsid w:val="00363503"/>
    <w:rsid w:val="003911F7"/>
    <w:rsid w:val="003B051D"/>
    <w:rsid w:val="003F23AF"/>
    <w:rsid w:val="003F7334"/>
    <w:rsid w:val="0041392F"/>
    <w:rsid w:val="0041770E"/>
    <w:rsid w:val="00431383"/>
    <w:rsid w:val="00473037"/>
    <w:rsid w:val="004956D5"/>
    <w:rsid w:val="004B0CCA"/>
    <w:rsid w:val="004E06CB"/>
    <w:rsid w:val="00603D04"/>
    <w:rsid w:val="00632E30"/>
    <w:rsid w:val="00650F50"/>
    <w:rsid w:val="006842ED"/>
    <w:rsid w:val="0075473F"/>
    <w:rsid w:val="00765BCE"/>
    <w:rsid w:val="00794292"/>
    <w:rsid w:val="007D2846"/>
    <w:rsid w:val="00856298"/>
    <w:rsid w:val="00900C36"/>
    <w:rsid w:val="009662D5"/>
    <w:rsid w:val="00975647"/>
    <w:rsid w:val="00A06136"/>
    <w:rsid w:val="00A25753"/>
    <w:rsid w:val="00AB2621"/>
    <w:rsid w:val="00AB7F30"/>
    <w:rsid w:val="00AF32AC"/>
    <w:rsid w:val="00B73D83"/>
    <w:rsid w:val="00B771D8"/>
    <w:rsid w:val="00BE15E5"/>
    <w:rsid w:val="00BE3C14"/>
    <w:rsid w:val="00C448E0"/>
    <w:rsid w:val="00C55F97"/>
    <w:rsid w:val="00D27690"/>
    <w:rsid w:val="00D46EE8"/>
    <w:rsid w:val="00D52E5B"/>
    <w:rsid w:val="00EF233E"/>
    <w:rsid w:val="00F517D9"/>
    <w:rsid w:val="00F6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3BC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  <w:ind w:left="66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5BC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65BCE"/>
  </w:style>
  <w:style w:type="paragraph" w:styleId="a3">
    <w:name w:val="Body Text"/>
    <w:basedOn w:val="a"/>
    <w:link w:val="a4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65BC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A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4B7A"/>
  </w:style>
  <w:style w:type="paragraph" w:styleId="a8">
    <w:name w:val="footer"/>
    <w:basedOn w:val="a"/>
    <w:link w:val="a9"/>
    <w:uiPriority w:val="99"/>
    <w:unhideWhenUsed/>
    <w:rsid w:val="000A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4B7A"/>
  </w:style>
  <w:style w:type="paragraph" w:styleId="aa">
    <w:name w:val="Balloon Text"/>
    <w:basedOn w:val="a"/>
    <w:link w:val="ab"/>
    <w:uiPriority w:val="99"/>
    <w:semiHidden/>
    <w:unhideWhenUsed/>
    <w:rsid w:val="00A06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6136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6842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956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  <w:ind w:left="66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5BC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65BCE"/>
  </w:style>
  <w:style w:type="paragraph" w:styleId="a3">
    <w:name w:val="Body Text"/>
    <w:basedOn w:val="a"/>
    <w:link w:val="a4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65BC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65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A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4B7A"/>
  </w:style>
  <w:style w:type="paragraph" w:styleId="a8">
    <w:name w:val="footer"/>
    <w:basedOn w:val="a"/>
    <w:link w:val="a9"/>
    <w:uiPriority w:val="99"/>
    <w:unhideWhenUsed/>
    <w:rsid w:val="000A4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4B7A"/>
  </w:style>
  <w:style w:type="paragraph" w:styleId="aa">
    <w:name w:val="Balloon Text"/>
    <w:basedOn w:val="a"/>
    <w:link w:val="ab"/>
    <w:uiPriority w:val="99"/>
    <w:semiHidden/>
    <w:unhideWhenUsed/>
    <w:rsid w:val="00A06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6136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6842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956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%3D1A54BA8B87F45C34DBEEAF9293E47C00F424BCB4EF9096778AFC67EEz5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%3D1A54BA8B87F45C34DBEEAF9293E47C00F424BCB4EF9096778AFC67EEz5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1A54BA8B87F45C34DBEEAF9293E47C00F424BCB4EF9096778AFC67EEz5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BEF50-31C2-4161-8872-5A32B0EC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cp:lastPrinted>2023-10-13T07:59:00Z</cp:lastPrinted>
  <dcterms:created xsi:type="dcterms:W3CDTF">2023-10-13T06:28:00Z</dcterms:created>
  <dcterms:modified xsi:type="dcterms:W3CDTF">2025-10-18T07:49:00Z</dcterms:modified>
</cp:coreProperties>
</file>